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0EBBD" w14:textId="0E8637D3" w:rsidR="009A127B" w:rsidRDefault="00B13262" w:rsidP="009A127B">
      <w:r>
        <w:rPr>
          <w:noProof/>
        </w:rPr>
        <w:drawing>
          <wp:anchor distT="0" distB="0" distL="114300" distR="114300" simplePos="0" relativeHeight="251658241" behindDoc="1" locked="0" layoutInCell="1" allowOverlap="1" wp14:anchorId="30E37E07" wp14:editId="22BC4961">
            <wp:simplePos x="0" y="0"/>
            <wp:positionH relativeFrom="page">
              <wp:align>left</wp:align>
            </wp:positionH>
            <wp:positionV relativeFrom="page">
              <wp:align>top</wp:align>
            </wp:positionV>
            <wp:extent cx="10692000" cy="7563600"/>
            <wp:effectExtent l="0" t="0" r="190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5153_Sport AUS-Report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92000" cy="7563600"/>
                    </a:xfrm>
                    <a:prstGeom prst="rect">
                      <a:avLst/>
                    </a:prstGeom>
                  </pic:spPr>
                </pic:pic>
              </a:graphicData>
            </a:graphic>
            <wp14:sizeRelH relativeFrom="page">
              <wp14:pctWidth>0</wp14:pctWidth>
            </wp14:sizeRelH>
            <wp14:sizeRelV relativeFrom="page">
              <wp14:pctHeight>0</wp14:pctHeight>
            </wp14:sizeRelV>
          </wp:anchor>
        </w:drawing>
      </w:r>
    </w:p>
    <w:p w14:paraId="6B20710C" w14:textId="79DF20C5" w:rsidR="009A127B" w:rsidRDefault="009A127B" w:rsidP="40FD3867">
      <w:pPr>
        <w:ind w:left="360"/>
        <w:rPr>
          <w:rFonts w:ascii="Calibri" w:eastAsia="Calibri" w:hAnsi="Calibri" w:cs="Calibri"/>
        </w:rPr>
      </w:pPr>
      <w:r>
        <w:rPr>
          <w:noProof/>
        </w:rPr>
        <mc:AlternateContent>
          <mc:Choice Requires="wps">
            <w:drawing>
              <wp:anchor distT="0" distB="0" distL="114300" distR="114300" simplePos="0" relativeHeight="251658242" behindDoc="0" locked="0" layoutInCell="1" allowOverlap="1" wp14:anchorId="4E943E86" wp14:editId="0E3ECD67">
                <wp:simplePos x="0" y="0"/>
                <wp:positionH relativeFrom="column">
                  <wp:posOffset>635</wp:posOffset>
                </wp:positionH>
                <wp:positionV relativeFrom="paragraph">
                  <wp:posOffset>7940040</wp:posOffset>
                </wp:positionV>
                <wp:extent cx="2430780" cy="1226820"/>
                <wp:effectExtent l="0" t="0" r="7620" b="5080"/>
                <wp:wrapNone/>
                <wp:docPr id="12" name="Text Box 12"/>
                <wp:cNvGraphicFramePr/>
                <a:graphic xmlns:a="http://schemas.openxmlformats.org/drawingml/2006/main">
                  <a:graphicData uri="http://schemas.microsoft.com/office/word/2010/wordprocessingShape">
                    <wps:wsp>
                      <wps:cNvSpPr txBox="1"/>
                      <wps:spPr>
                        <a:xfrm>
                          <a:off x="0" y="0"/>
                          <a:ext cx="2430780" cy="1226820"/>
                        </a:xfrm>
                        <a:prstGeom prst="rect">
                          <a:avLst/>
                        </a:prstGeom>
                        <a:noFill/>
                        <a:ln w="6350">
                          <a:noFill/>
                        </a:ln>
                      </wps:spPr>
                      <wps:txbx>
                        <w:txbxContent>
                          <w:p w14:paraId="7835F2FB" w14:textId="77777777" w:rsidR="009A127B" w:rsidRPr="009A127B" w:rsidRDefault="009A127B" w:rsidP="009A127B">
                            <w:pPr>
                              <w:rPr>
                                <w:color w:val="FFFFFF" w:themeColor="background1"/>
                              </w:rPr>
                            </w:pPr>
                            <w:r w:rsidRPr="009A127B">
                              <w:rPr>
                                <w:color w:val="FFFFFF" w:themeColor="background1"/>
                              </w:rPr>
                              <w:t>Prepared by</w:t>
                            </w:r>
                          </w:p>
                          <w:p w14:paraId="48B78CA1" w14:textId="330FE6A8" w:rsidR="009A127B" w:rsidRPr="009A127B" w:rsidRDefault="009A127B" w:rsidP="009A127B">
                            <w:pPr>
                              <w:rPr>
                                <w:color w:val="FFFFFF" w:themeColor="background1"/>
                              </w:rPr>
                            </w:pPr>
                            <w:r w:rsidRPr="009A127B">
                              <w:rPr>
                                <w:b/>
                                <w:color w:val="FFFFFF" w:themeColor="background1"/>
                              </w:rPr>
                              <w:t>Author name</w:t>
                            </w:r>
                            <w:r>
                              <w:rPr>
                                <w:color w:val="FFFFFF" w:themeColor="background1"/>
                              </w:rPr>
                              <w:br/>
                            </w:r>
                            <w:r w:rsidRPr="009A127B">
                              <w:rPr>
                                <w:i/>
                                <w:color w:val="FFFFFF" w:themeColor="background1"/>
                              </w:rPr>
                              <w:t>Position</w:t>
                            </w:r>
                            <w:r>
                              <w:rPr>
                                <w:i/>
                                <w:color w:val="FFFFFF" w:themeColor="background1"/>
                              </w:rPr>
                              <w:br/>
                            </w:r>
                            <w:r w:rsidR="00BE08FE">
                              <w:rPr>
                                <w:color w:val="FFFFFF" w:themeColor="background1"/>
                              </w:rPr>
                              <w:t>Division</w:t>
                            </w:r>
                          </w:p>
                          <w:p w14:paraId="1C5D9694" w14:textId="1AA31009" w:rsidR="009A127B" w:rsidRPr="009A127B" w:rsidRDefault="009A127B" w:rsidP="009A127B">
                            <w:pPr>
                              <w:spacing w:before="240"/>
                              <w:rPr>
                                <w:color w:val="FFFFFF" w:themeColor="background1"/>
                              </w:rPr>
                            </w:pPr>
                            <w:r w:rsidRPr="009A127B">
                              <w:rPr>
                                <w:color w:val="FFFFFF" w:themeColor="background1"/>
                              </w:rPr>
                              <w:t>XX Month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43E86" id="_x0000_t202" coordsize="21600,21600" o:spt="202" path="m,l,21600r21600,l21600,xe">
                <v:stroke joinstyle="miter"/>
                <v:path gradientshapeok="t" o:connecttype="rect"/>
              </v:shapetype>
              <v:shape id="Text Box 12" o:spid="_x0000_s1026" type="#_x0000_t202" style="position:absolute;left:0;text-align:left;margin-left:.05pt;margin-top:625.2pt;width:191.4pt;height:96.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" filled="f" stroked="f" strokeweight=".5pt">
                <v:textbox inset="0,0,0,0">
                  <w:txbxContent>
                    <w:p w14:paraId="7835F2FB" w14:textId="77777777" w:rsidR="009A127B" w:rsidRPr="009A127B" w:rsidRDefault="009A127B" w:rsidP="009A127B">
                      <w:pPr>
                        <w:rPr>
                          <w:color w:val="FFFFFF" w:themeColor="background1"/>
                        </w:rPr>
                      </w:pPr>
                      <w:r w:rsidRPr="009A127B">
                        <w:rPr>
                          <w:color w:val="FFFFFF" w:themeColor="background1"/>
                        </w:rPr>
                        <w:t>Prepared by</w:t>
                      </w:r>
                    </w:p>
                    <w:p w14:paraId="48B78CA1" w14:textId="330FE6A8" w:rsidR="009A127B" w:rsidRPr="009A127B" w:rsidRDefault="009A127B" w:rsidP="009A127B">
                      <w:pPr>
                        <w:rPr>
                          <w:color w:val="FFFFFF" w:themeColor="background1"/>
                        </w:rPr>
                      </w:pPr>
                      <w:r w:rsidRPr="009A127B">
                        <w:rPr>
                          <w:b/>
                          <w:color w:val="FFFFFF" w:themeColor="background1"/>
                        </w:rPr>
                        <w:t>Author name</w:t>
                      </w:r>
                      <w:r>
                        <w:rPr>
                          <w:color w:val="FFFFFF" w:themeColor="background1"/>
                        </w:rPr>
                        <w:br/>
                      </w:r>
                      <w:r w:rsidRPr="009A127B">
                        <w:rPr>
                          <w:i/>
                          <w:color w:val="FFFFFF" w:themeColor="background1"/>
                        </w:rPr>
                        <w:t>Position</w:t>
                      </w:r>
                      <w:r>
                        <w:rPr>
                          <w:i/>
                          <w:color w:val="FFFFFF" w:themeColor="background1"/>
                        </w:rPr>
                        <w:br/>
                      </w:r>
                      <w:r w:rsidR="00BE08FE">
                        <w:rPr>
                          <w:color w:val="FFFFFF" w:themeColor="background1"/>
                        </w:rPr>
                        <w:t>Division</w:t>
                      </w:r>
                    </w:p>
                    <w:p w14:paraId="1C5D9694" w14:textId="1AA31009" w:rsidR="009A127B" w:rsidRPr="009A127B" w:rsidRDefault="009A127B" w:rsidP="009A127B">
                      <w:pPr>
                        <w:spacing w:before="240"/>
                        <w:rPr>
                          <w:color w:val="FFFFFF" w:themeColor="background1"/>
                        </w:rPr>
                      </w:pPr>
                      <w:r w:rsidRPr="009A127B">
                        <w:rPr>
                          <w:color w:val="FFFFFF" w:themeColor="background1"/>
                        </w:rPr>
                        <w:t>XX Month 2018</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30DF052" wp14:editId="14F3AF82">
                <wp:simplePos x="0" y="0"/>
                <wp:positionH relativeFrom="column">
                  <wp:posOffset>32385</wp:posOffset>
                </wp:positionH>
                <wp:positionV relativeFrom="paragraph">
                  <wp:posOffset>1243965</wp:posOffset>
                </wp:positionV>
                <wp:extent cx="7791450" cy="144843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791450" cy="1448435"/>
                        </a:xfrm>
                        <a:prstGeom prst="rect">
                          <a:avLst/>
                        </a:prstGeom>
                        <a:noFill/>
                        <a:ln w="6350">
                          <a:noFill/>
                        </a:ln>
                      </wps:spPr>
                      <wps:txbx>
                        <w:txbxContent>
                          <w:p w14:paraId="4E46B78D" w14:textId="1B4A8D24" w:rsidR="009A127B" w:rsidRPr="00B13262" w:rsidRDefault="00380484">
                            <w:pPr>
                              <w:rPr>
                                <w:b/>
                                <w:bCs/>
                                <w:color w:val="000033" w:themeColor="accent1"/>
                                <w:sz w:val="48"/>
                                <w:szCs w:val="48"/>
                              </w:rPr>
                            </w:pPr>
                            <w:r>
                              <w:rPr>
                                <w:b/>
                                <w:bCs/>
                                <w:color w:val="000033" w:themeColor="accent1"/>
                                <w:sz w:val="48"/>
                                <w:szCs w:val="48"/>
                              </w:rPr>
                              <w:t xml:space="preserve">SIMPLIFIED CHECKLIST FOR </w:t>
                            </w:r>
                            <w:r w:rsidR="00A425C0">
                              <w:rPr>
                                <w:b/>
                                <w:bCs/>
                                <w:color w:val="000033" w:themeColor="accent1"/>
                                <w:sz w:val="48"/>
                                <w:szCs w:val="48"/>
                              </w:rPr>
                              <w:br/>
                            </w:r>
                            <w:r>
                              <w:rPr>
                                <w:b/>
                                <w:bCs/>
                                <w:color w:val="000033" w:themeColor="accent1"/>
                                <w:sz w:val="48"/>
                                <w:szCs w:val="48"/>
                              </w:rPr>
                              <w:t>SMALL SPORTING ORGANISATIONS</w:t>
                            </w:r>
                            <w:r w:rsidR="00DC4C90">
                              <w:rPr>
                                <w:b/>
                                <w:bCs/>
                                <w:color w:val="000033" w:themeColor="accent1"/>
                                <w:sz w:val="48"/>
                                <w:szCs w:val="48"/>
                              </w:rPr>
                              <w:t xml:space="preserve"> </w:t>
                            </w:r>
                          </w:p>
                          <w:p w14:paraId="103C05CB" w14:textId="538FB28E" w:rsidR="009A127B" w:rsidRPr="00B13262" w:rsidRDefault="00B13262" w:rsidP="009A127B">
                            <w:pPr>
                              <w:spacing w:before="360"/>
                              <w:rPr>
                                <w:color w:val="000033" w:themeColor="accent1"/>
                                <w:sz w:val="32"/>
                                <w:szCs w:val="32"/>
                              </w:rPr>
                            </w:pPr>
                            <w:r>
                              <w:rPr>
                                <w:color w:val="000033" w:themeColor="accent1"/>
                                <w:sz w:val="32"/>
                                <w:szCs w:val="32"/>
                              </w:rPr>
                              <w:t>MAY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DF052" id="Text Box 10" o:spid="_x0000_s1027" type="#_x0000_t202" style="position:absolute;left:0;text-align:left;margin-left:2.55pt;margin-top:97.95pt;width:613.5pt;height:1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" filled="f" stroked="f" strokeweight=".5pt">
                <v:textbox>
                  <w:txbxContent>
                    <w:p w14:paraId="4E46B78D" w14:textId="1B4A8D24" w:rsidR="009A127B" w:rsidRPr="00B13262" w:rsidRDefault="00380484">
                      <w:pPr>
                        <w:rPr>
                          <w:b/>
                          <w:bCs/>
                          <w:color w:val="000033" w:themeColor="accent1"/>
                          <w:sz w:val="48"/>
                          <w:szCs w:val="48"/>
                        </w:rPr>
                      </w:pPr>
                      <w:r>
                        <w:rPr>
                          <w:b/>
                          <w:bCs/>
                          <w:color w:val="000033" w:themeColor="accent1"/>
                          <w:sz w:val="48"/>
                          <w:szCs w:val="48"/>
                        </w:rPr>
                        <w:t xml:space="preserve">SIMPLIFIED CHECKLIST FOR </w:t>
                      </w:r>
                      <w:r w:rsidR="00A425C0">
                        <w:rPr>
                          <w:b/>
                          <w:bCs/>
                          <w:color w:val="000033" w:themeColor="accent1"/>
                          <w:sz w:val="48"/>
                          <w:szCs w:val="48"/>
                        </w:rPr>
                        <w:br/>
                      </w:r>
                      <w:r>
                        <w:rPr>
                          <w:b/>
                          <w:bCs/>
                          <w:color w:val="000033" w:themeColor="accent1"/>
                          <w:sz w:val="48"/>
                          <w:szCs w:val="48"/>
                        </w:rPr>
                        <w:t>SMALL SPORTING ORGANISATIONS</w:t>
                      </w:r>
                      <w:r w:rsidR="00DC4C90">
                        <w:rPr>
                          <w:b/>
                          <w:bCs/>
                          <w:color w:val="000033" w:themeColor="accent1"/>
                          <w:sz w:val="48"/>
                          <w:szCs w:val="48"/>
                        </w:rPr>
                        <w:t xml:space="preserve"> </w:t>
                      </w:r>
                    </w:p>
                    <w:p w14:paraId="103C05CB" w14:textId="538FB28E" w:rsidR="009A127B" w:rsidRPr="00B13262" w:rsidRDefault="00B13262" w:rsidP="009A127B">
                      <w:pPr>
                        <w:spacing w:before="360"/>
                        <w:rPr>
                          <w:color w:val="000033" w:themeColor="accent1"/>
                          <w:sz w:val="32"/>
                          <w:szCs w:val="32"/>
                        </w:rPr>
                      </w:pPr>
                      <w:r>
                        <w:rPr>
                          <w:color w:val="000033" w:themeColor="accent1"/>
                          <w:sz w:val="32"/>
                          <w:szCs w:val="32"/>
                        </w:rPr>
                        <w:t>MAY 2020</w:t>
                      </w:r>
                    </w:p>
                  </w:txbxContent>
                </v:textbox>
              </v:shape>
            </w:pict>
          </mc:Fallback>
        </mc:AlternateContent>
      </w:r>
    </w:p>
    <w:p w14:paraId="40F50B57" w14:textId="77777777" w:rsidR="009A127B" w:rsidRPr="009A127B" w:rsidRDefault="009A127B" w:rsidP="009A127B">
      <w:pPr>
        <w:sectPr w:rsidR="009A127B" w:rsidRPr="009A127B" w:rsidSect="00C14DDB">
          <w:headerReference w:type="default" r:id="rId12"/>
          <w:footerReference w:type="default" r:id="rId13"/>
          <w:footerReference w:type="first" r:id="rId14"/>
          <w:pgSz w:w="16838" w:h="11906" w:orient="landscape" w:code="9"/>
          <w:pgMar w:top="2155" w:right="851" w:bottom="851" w:left="1134" w:header="851" w:footer="567" w:gutter="0"/>
          <w:cols w:space="708"/>
          <w:titlePg/>
          <w:docGrid w:linePitch="360"/>
        </w:sectPr>
      </w:pPr>
    </w:p>
    <w:p w14:paraId="2F1DEA8F" w14:textId="77777777" w:rsidR="00DC4C90" w:rsidRDefault="00DC4C90" w:rsidP="001300E8">
      <w:pPr>
        <w:pStyle w:val="Heading1"/>
        <w:spacing w:before="0"/>
        <w:rPr>
          <w:lang w:val="en-GB"/>
        </w:rPr>
      </w:pPr>
      <w:r w:rsidRPr="0070226D">
        <w:rPr>
          <w:lang w:val="en-GB"/>
        </w:rPr>
        <w:lastRenderedPageBreak/>
        <w:t>Introduction</w:t>
      </w:r>
    </w:p>
    <w:p w14:paraId="1E0FD15A" w14:textId="064C3818" w:rsidR="003B386A" w:rsidRPr="003B386A" w:rsidRDefault="003B386A" w:rsidP="003B386A">
      <w:pPr>
        <w:rPr>
          <w:lang w:val="en-GB"/>
        </w:rPr>
      </w:pPr>
      <w:r w:rsidRPr="3A365C04">
        <w:rPr>
          <w:lang w:val="en-GB"/>
        </w:rPr>
        <w:t xml:space="preserve">Sport Australia has developed </w:t>
      </w:r>
      <w:r w:rsidR="009C0629" w:rsidRPr="3A365C04">
        <w:rPr>
          <w:lang w:val="en-GB"/>
        </w:rPr>
        <w:t xml:space="preserve">a </w:t>
      </w:r>
      <w:r w:rsidRPr="3A365C04">
        <w:rPr>
          <w:lang w:val="en-GB"/>
        </w:rPr>
        <w:t>“Return to Sport” Toolkit (Toolkit) that all sports can leverage to ensure they are ready to recommence training, competitions and programs in a safe, responsible and low risk manner once the risks arising from COVID-19 are mitigated.  </w:t>
      </w:r>
    </w:p>
    <w:p w14:paraId="5FDF3286" w14:textId="77777777" w:rsidR="003B386A" w:rsidRPr="003B386A" w:rsidRDefault="003B386A" w:rsidP="003B386A">
      <w:pPr>
        <w:rPr>
          <w:lang w:val="en-GB"/>
        </w:rPr>
      </w:pPr>
      <w:r w:rsidRPr="003B386A">
        <w:rPr>
          <w:lang w:val="en-GB"/>
        </w:rPr>
        <w:t>The Toolkit complements the AIS Framework for Rebooting Sport in a COVID-19 Environment (AIS Framework) by providing comprehensive guidance on a range of key considerations that should be assessed before sporting activities can resume and during the resumption phase. </w:t>
      </w:r>
    </w:p>
    <w:p w14:paraId="10A22DCD" w14:textId="77777777" w:rsidR="003B386A" w:rsidRPr="003B386A" w:rsidRDefault="003B386A" w:rsidP="003B386A">
      <w:pPr>
        <w:rPr>
          <w:lang w:val="en-GB"/>
        </w:rPr>
      </w:pPr>
      <w:r w:rsidRPr="003B386A">
        <w:rPr>
          <w:lang w:val="en-GB"/>
        </w:rPr>
        <w:t>Sport Australia has also developed this checklist (Checklist) to provide specific, more targeted guidance to sporting organisations on the considerations to be taken into account in resuming community sporting activity. </w:t>
      </w:r>
    </w:p>
    <w:p w14:paraId="5682FDFF" w14:textId="77777777" w:rsidR="00DC4C90" w:rsidRPr="000B2492" w:rsidRDefault="00DC4C90" w:rsidP="00DC4C90">
      <w:pPr>
        <w:pStyle w:val="Heading1"/>
        <w:rPr>
          <w:lang w:val="en-GB"/>
        </w:rPr>
      </w:pPr>
      <w:r w:rsidRPr="000B2492">
        <w:rPr>
          <w:lang w:val="en-GB"/>
        </w:rPr>
        <w:t xml:space="preserve">How to use the </w:t>
      </w:r>
      <w:r>
        <w:rPr>
          <w:lang w:val="en-GB"/>
        </w:rPr>
        <w:t>Checklist</w:t>
      </w:r>
    </w:p>
    <w:p w14:paraId="5D89E8FE" w14:textId="79189ACD" w:rsidR="003B386A" w:rsidRDefault="003B386A" w:rsidP="3A365C04">
      <w:pPr>
        <w:pStyle w:val="paragraph"/>
        <w:spacing w:before="0" w:beforeAutospacing="0" w:after="0" w:afterAutospacing="0"/>
        <w:textAlignment w:val="baseline"/>
        <w:rPr>
          <w:rStyle w:val="eop"/>
          <w:rFonts w:ascii="Arial" w:hAnsi="Arial" w:cs="Arial"/>
          <w:sz w:val="19"/>
          <w:szCs w:val="19"/>
        </w:rPr>
      </w:pPr>
      <w:r w:rsidRPr="3A365C04">
        <w:rPr>
          <w:rStyle w:val="normaltextrun"/>
          <w:rFonts w:ascii="Arial" w:hAnsi="Arial" w:cs="Arial"/>
          <w:color w:val="191919" w:themeColor="text2"/>
          <w:sz w:val="19"/>
          <w:szCs w:val="19"/>
          <w:lang w:val="en-GB"/>
        </w:rPr>
        <w:t xml:space="preserve">All sporting organisations should nominate their own </w:t>
      </w:r>
      <w:r w:rsidRPr="3A365C04">
        <w:rPr>
          <w:rStyle w:val="normaltextrun"/>
          <w:rFonts w:ascii="Arial" w:hAnsi="Arial" w:cs="Arial"/>
          <w:b/>
          <w:bCs/>
          <w:color w:val="191919" w:themeColor="text2"/>
          <w:sz w:val="19"/>
          <w:szCs w:val="19"/>
          <w:lang w:val="en-GB"/>
        </w:rPr>
        <w:t>COVID</w:t>
      </w:r>
      <w:r w:rsidR="00CC0895" w:rsidRPr="3A365C04">
        <w:rPr>
          <w:rStyle w:val="normaltextrun"/>
          <w:rFonts w:ascii="Arial" w:hAnsi="Arial" w:cs="Arial"/>
          <w:b/>
          <w:bCs/>
          <w:color w:val="191919" w:themeColor="text2"/>
          <w:sz w:val="19"/>
          <w:szCs w:val="19"/>
          <w:lang w:val="en-GB"/>
        </w:rPr>
        <w:t>-19</w:t>
      </w:r>
      <w:r w:rsidRPr="3A365C04">
        <w:rPr>
          <w:rStyle w:val="normaltextrun"/>
          <w:rFonts w:ascii="Arial" w:hAnsi="Arial" w:cs="Arial"/>
          <w:b/>
          <w:bCs/>
          <w:color w:val="191919" w:themeColor="text2"/>
          <w:sz w:val="19"/>
          <w:szCs w:val="19"/>
          <w:lang w:val="en-GB"/>
        </w:rPr>
        <w:t xml:space="preserve"> Safety Coordinator</w:t>
      </w:r>
      <w:r w:rsidRPr="3A365C04">
        <w:rPr>
          <w:rStyle w:val="normaltextrun"/>
          <w:rFonts w:ascii="Arial" w:hAnsi="Arial" w:cs="Arial"/>
          <w:color w:val="191919" w:themeColor="text2"/>
          <w:sz w:val="19"/>
          <w:szCs w:val="19"/>
          <w:lang w:val="en-GB"/>
        </w:rPr>
        <w:t xml:space="preserve"> to oversee the development and implementation of return to sport arrangements. </w:t>
      </w:r>
      <w:r w:rsidR="006E2BDD">
        <w:rPr>
          <w:rStyle w:val="normaltextrun"/>
          <w:rFonts w:ascii="Arial" w:hAnsi="Arial" w:cs="Arial"/>
          <w:color w:val="191919" w:themeColor="text2"/>
          <w:sz w:val="19"/>
          <w:szCs w:val="19"/>
          <w:lang w:val="en-GB"/>
        </w:rPr>
        <w:br/>
      </w:r>
      <w:r w:rsidRPr="3A365C04">
        <w:rPr>
          <w:rStyle w:val="normaltextrun"/>
          <w:rFonts w:ascii="Arial" w:hAnsi="Arial" w:cs="Arial"/>
          <w:color w:val="191919" w:themeColor="text2"/>
          <w:sz w:val="19"/>
          <w:szCs w:val="19"/>
          <w:lang w:val="en-GB"/>
        </w:rPr>
        <w:t>This role will be fundamental for helping to ensure the successful and stable return of sport across the Australian community.</w:t>
      </w:r>
      <w:r w:rsidRPr="3A365C04">
        <w:rPr>
          <w:rStyle w:val="eop"/>
          <w:rFonts w:ascii="Arial" w:hAnsi="Arial" w:cs="Arial"/>
          <w:sz w:val="19"/>
          <w:szCs w:val="19"/>
        </w:rPr>
        <w:t> </w:t>
      </w:r>
    </w:p>
    <w:p w14:paraId="61179173" w14:textId="77777777" w:rsidR="003B386A" w:rsidRDefault="003B386A" w:rsidP="003B386A">
      <w:pPr>
        <w:pStyle w:val="paragraph"/>
        <w:spacing w:before="0" w:beforeAutospacing="0" w:after="0" w:afterAutospacing="0"/>
        <w:textAlignment w:val="baseline"/>
        <w:rPr>
          <w:rFonts w:ascii="&amp;quot" w:hAnsi="&amp;quot"/>
          <w:sz w:val="18"/>
          <w:szCs w:val="18"/>
        </w:rPr>
      </w:pPr>
    </w:p>
    <w:p w14:paraId="0EBC333D" w14:textId="4E12F723" w:rsidR="003B386A" w:rsidRDefault="003B386A" w:rsidP="3A365C04">
      <w:pPr>
        <w:pStyle w:val="paragraph"/>
        <w:spacing w:before="0" w:beforeAutospacing="0" w:after="0" w:afterAutospacing="0"/>
        <w:textAlignment w:val="baseline"/>
        <w:rPr>
          <w:rStyle w:val="eop"/>
          <w:rFonts w:ascii="Arial" w:hAnsi="Arial" w:cs="Arial"/>
          <w:sz w:val="19"/>
          <w:szCs w:val="19"/>
        </w:rPr>
      </w:pPr>
      <w:r w:rsidRPr="3A365C04">
        <w:rPr>
          <w:rStyle w:val="normaltextrun"/>
          <w:rFonts w:ascii="Arial" w:hAnsi="Arial" w:cs="Arial"/>
          <w:color w:val="191919" w:themeColor="text2"/>
          <w:sz w:val="19"/>
          <w:szCs w:val="19"/>
          <w:lang w:val="en-GB"/>
        </w:rPr>
        <w:t>The COVID</w:t>
      </w:r>
      <w:r w:rsidR="00CC0895" w:rsidRPr="3A365C04">
        <w:rPr>
          <w:rStyle w:val="normaltextrun"/>
          <w:rFonts w:ascii="Arial" w:hAnsi="Arial" w:cs="Arial"/>
          <w:color w:val="191919" w:themeColor="text2"/>
          <w:sz w:val="19"/>
          <w:szCs w:val="19"/>
          <w:lang w:val="en-GB"/>
        </w:rPr>
        <w:t>-19</w:t>
      </w:r>
      <w:r w:rsidRPr="3A365C04">
        <w:rPr>
          <w:rStyle w:val="normaltextrun"/>
          <w:rFonts w:ascii="Arial" w:hAnsi="Arial" w:cs="Arial"/>
          <w:color w:val="191919" w:themeColor="text2"/>
          <w:sz w:val="19"/>
          <w:szCs w:val="19"/>
          <w:lang w:val="en-GB"/>
        </w:rPr>
        <w:t xml:space="preserve"> Safety Coordinator should ensure that their organisation review the Checklist as it contains a range of critical considerations that all sporting organisations should </w:t>
      </w:r>
      <w:r w:rsidRPr="3A365C04">
        <w:rPr>
          <w:rStyle w:val="advancedproofingissue"/>
          <w:rFonts w:ascii="Arial" w:hAnsi="Arial" w:cs="Arial"/>
          <w:color w:val="191919" w:themeColor="text2"/>
          <w:sz w:val="19"/>
          <w:szCs w:val="19"/>
          <w:lang w:val="en-GB"/>
        </w:rPr>
        <w:t>take into account</w:t>
      </w:r>
      <w:r w:rsidRPr="3A365C04">
        <w:rPr>
          <w:rStyle w:val="normaltextrun"/>
          <w:rFonts w:ascii="Arial" w:hAnsi="Arial" w:cs="Arial"/>
          <w:color w:val="191919" w:themeColor="text2"/>
          <w:sz w:val="19"/>
          <w:szCs w:val="19"/>
          <w:lang w:val="en-GB"/>
        </w:rPr>
        <w:t xml:space="preserve"> in determining their return to sport arrangements. Each sport will likely also have its own unique and specific requirements that should be factored into any plan for the resumption of sport. Associations and clubs should document their return to sport arrangements in a </w:t>
      </w:r>
      <w:r w:rsidRPr="3A365C04">
        <w:rPr>
          <w:rStyle w:val="normaltextrun"/>
          <w:rFonts w:ascii="Arial" w:hAnsi="Arial" w:cs="Arial"/>
          <w:b/>
          <w:bCs/>
          <w:color w:val="191919" w:themeColor="text2"/>
          <w:sz w:val="19"/>
          <w:szCs w:val="19"/>
          <w:lang w:val="en-GB"/>
        </w:rPr>
        <w:t>COVID-19 Safety Plan</w:t>
      </w:r>
      <w:r w:rsidRPr="3A365C04">
        <w:rPr>
          <w:rStyle w:val="normaltextrun"/>
          <w:rFonts w:ascii="Arial" w:hAnsi="Arial" w:cs="Arial"/>
          <w:color w:val="191919" w:themeColor="text2"/>
          <w:sz w:val="19"/>
          <w:szCs w:val="19"/>
          <w:lang w:val="en-GB"/>
        </w:rPr>
        <w:t xml:space="preserve">. A COVID-19 Safety Plan </w:t>
      </w:r>
      <w:r w:rsidR="009F2FF6" w:rsidRPr="3A365C04">
        <w:rPr>
          <w:rStyle w:val="normaltextrun"/>
          <w:rFonts w:ascii="Arial" w:hAnsi="Arial" w:cs="Arial"/>
          <w:color w:val="191919" w:themeColor="text2"/>
          <w:sz w:val="19"/>
          <w:szCs w:val="19"/>
          <w:lang w:val="en-GB"/>
        </w:rPr>
        <w:t xml:space="preserve">template </w:t>
      </w:r>
      <w:r w:rsidRPr="3A365C04">
        <w:rPr>
          <w:rStyle w:val="normaltextrun"/>
          <w:rFonts w:ascii="Arial" w:hAnsi="Arial" w:cs="Arial"/>
          <w:color w:val="191919" w:themeColor="text2"/>
          <w:sz w:val="19"/>
          <w:szCs w:val="19"/>
          <w:lang w:val="en-GB"/>
        </w:rPr>
        <w:t xml:space="preserve">that can be used as a starting point for </w:t>
      </w:r>
      <w:r w:rsidR="005C5D91" w:rsidRPr="3A365C04">
        <w:rPr>
          <w:rStyle w:val="normaltextrun"/>
          <w:rFonts w:ascii="Arial" w:hAnsi="Arial" w:cs="Arial"/>
          <w:color w:val="191919" w:themeColor="text2"/>
          <w:sz w:val="19"/>
          <w:szCs w:val="19"/>
          <w:lang w:val="en-GB"/>
        </w:rPr>
        <w:t xml:space="preserve">sporting organisations </w:t>
      </w:r>
      <w:r w:rsidRPr="3A365C04">
        <w:rPr>
          <w:rStyle w:val="normaltextrun"/>
          <w:rFonts w:ascii="Arial" w:hAnsi="Arial" w:cs="Arial"/>
          <w:color w:val="191919" w:themeColor="text2"/>
          <w:sz w:val="19"/>
          <w:szCs w:val="19"/>
          <w:lang w:val="en-GB"/>
        </w:rPr>
        <w:t>is available on the Sport Australia website.</w:t>
      </w:r>
      <w:r w:rsidRPr="3A365C04">
        <w:rPr>
          <w:rStyle w:val="eop"/>
          <w:rFonts w:ascii="Arial" w:hAnsi="Arial" w:cs="Arial"/>
          <w:sz w:val="19"/>
          <w:szCs w:val="19"/>
        </w:rPr>
        <w:t> </w:t>
      </w:r>
    </w:p>
    <w:p w14:paraId="3FB4D6EE" w14:textId="77777777" w:rsidR="003B386A" w:rsidRDefault="003B386A" w:rsidP="003B386A">
      <w:pPr>
        <w:pStyle w:val="paragraph"/>
        <w:spacing w:before="0" w:beforeAutospacing="0" w:after="0" w:afterAutospacing="0"/>
        <w:textAlignment w:val="baseline"/>
        <w:rPr>
          <w:rFonts w:ascii="&amp;quot" w:hAnsi="&amp;quot"/>
          <w:sz w:val="18"/>
          <w:szCs w:val="18"/>
        </w:rPr>
      </w:pPr>
    </w:p>
    <w:p w14:paraId="65067244" w14:textId="10B00268" w:rsidR="003B386A" w:rsidRDefault="003B386A" w:rsidP="3A365C04">
      <w:pPr>
        <w:pStyle w:val="paragraph"/>
        <w:spacing w:before="0" w:beforeAutospacing="0" w:after="0" w:afterAutospacing="0"/>
        <w:textAlignment w:val="baseline"/>
        <w:rPr>
          <w:rFonts w:ascii="&amp;quot" w:hAnsi="&amp;quot"/>
          <w:sz w:val="18"/>
          <w:szCs w:val="18"/>
        </w:rPr>
      </w:pPr>
      <w:r w:rsidRPr="3A365C04">
        <w:rPr>
          <w:rStyle w:val="normaltextrun"/>
          <w:rFonts w:ascii="Arial" w:hAnsi="Arial" w:cs="Arial"/>
          <w:color w:val="191919" w:themeColor="text2"/>
          <w:sz w:val="19"/>
          <w:szCs w:val="19"/>
          <w:lang w:val="en-GB"/>
        </w:rPr>
        <w:t xml:space="preserve">The State and Territory </w:t>
      </w:r>
      <w:r w:rsidR="00784462" w:rsidRPr="3A365C04">
        <w:rPr>
          <w:rStyle w:val="normaltextrun"/>
          <w:rFonts w:ascii="Arial" w:hAnsi="Arial" w:cs="Arial"/>
          <w:color w:val="191919" w:themeColor="text2"/>
          <w:sz w:val="19"/>
          <w:szCs w:val="19"/>
          <w:lang w:val="en-GB"/>
        </w:rPr>
        <w:t>G</w:t>
      </w:r>
      <w:r w:rsidRPr="3A365C04">
        <w:rPr>
          <w:rStyle w:val="normaltextrun"/>
          <w:rFonts w:ascii="Arial" w:hAnsi="Arial" w:cs="Arial"/>
          <w:color w:val="191919" w:themeColor="text2"/>
          <w:sz w:val="19"/>
          <w:szCs w:val="19"/>
          <w:lang w:val="en-GB"/>
        </w:rPr>
        <w:t xml:space="preserve">overnments are responsible for </w:t>
      </w:r>
      <w:r w:rsidR="006B108B" w:rsidRPr="3A365C04">
        <w:rPr>
          <w:rStyle w:val="normaltextrun"/>
          <w:rFonts w:ascii="Arial" w:hAnsi="Arial" w:cs="Arial"/>
          <w:color w:val="191919" w:themeColor="text2"/>
          <w:sz w:val="19"/>
          <w:szCs w:val="19"/>
          <w:lang w:val="en-GB"/>
        </w:rPr>
        <w:t xml:space="preserve">decisions on the resumption </w:t>
      </w:r>
      <w:r w:rsidR="00784462" w:rsidRPr="3A365C04">
        <w:rPr>
          <w:rStyle w:val="normaltextrun"/>
          <w:rFonts w:ascii="Arial" w:hAnsi="Arial" w:cs="Arial"/>
          <w:color w:val="191919" w:themeColor="text2"/>
          <w:sz w:val="19"/>
          <w:szCs w:val="19"/>
          <w:lang w:val="en-GB"/>
        </w:rPr>
        <w:t xml:space="preserve">of </w:t>
      </w:r>
      <w:r w:rsidRPr="3A365C04">
        <w:rPr>
          <w:rStyle w:val="normaltextrun"/>
          <w:rFonts w:ascii="Arial" w:hAnsi="Arial" w:cs="Arial"/>
          <w:color w:val="191919" w:themeColor="text2"/>
          <w:sz w:val="19"/>
          <w:szCs w:val="19"/>
          <w:lang w:val="en-GB"/>
        </w:rPr>
        <w:t>sport and recreation, both at the professional and community level</w:t>
      </w:r>
      <w:r w:rsidR="00BB6A6B" w:rsidRPr="3A365C04">
        <w:rPr>
          <w:rStyle w:val="normaltextrun"/>
          <w:rFonts w:ascii="Arial" w:hAnsi="Arial" w:cs="Arial"/>
          <w:color w:val="191919" w:themeColor="text2"/>
          <w:sz w:val="19"/>
          <w:szCs w:val="19"/>
          <w:lang w:val="en-GB"/>
        </w:rPr>
        <w:t>.</w:t>
      </w:r>
      <w:r w:rsidRPr="3A365C04">
        <w:rPr>
          <w:rStyle w:val="normaltextrun"/>
          <w:rFonts w:ascii="Arial" w:hAnsi="Arial" w:cs="Arial"/>
          <w:color w:val="191919" w:themeColor="text2"/>
          <w:sz w:val="19"/>
          <w:szCs w:val="19"/>
          <w:lang w:val="en-GB"/>
        </w:rPr>
        <w:t xml:space="preserve"> </w:t>
      </w:r>
      <w:r w:rsidR="00BB6A6B" w:rsidRPr="3A365C04">
        <w:rPr>
          <w:rStyle w:val="normaltextrun"/>
          <w:rFonts w:ascii="Arial" w:hAnsi="Arial" w:cs="Arial"/>
          <w:color w:val="191919" w:themeColor="text2"/>
          <w:sz w:val="19"/>
          <w:szCs w:val="19"/>
          <w:lang w:val="en-GB"/>
        </w:rPr>
        <w:t xml:space="preserve">They </w:t>
      </w:r>
      <w:r w:rsidRPr="3A365C04">
        <w:rPr>
          <w:rStyle w:val="normaltextrun"/>
          <w:rFonts w:ascii="Arial" w:hAnsi="Arial" w:cs="Arial"/>
          <w:color w:val="191919" w:themeColor="text2"/>
          <w:sz w:val="19"/>
          <w:szCs w:val="19"/>
          <w:lang w:val="en-GB"/>
        </w:rPr>
        <w:t xml:space="preserve">will determine progression through the phases, taking account of local epidemiology, risk mitigation strategies and public health capability. The Checklist must be used subject to measures imposed by individual State and Territory </w:t>
      </w:r>
      <w:r w:rsidR="00BB6A6B" w:rsidRPr="3A365C04">
        <w:rPr>
          <w:rStyle w:val="normaltextrun"/>
          <w:rFonts w:ascii="Arial" w:hAnsi="Arial" w:cs="Arial"/>
          <w:color w:val="191919" w:themeColor="text2"/>
          <w:sz w:val="19"/>
          <w:szCs w:val="19"/>
          <w:lang w:val="en-GB"/>
        </w:rPr>
        <w:t>G</w:t>
      </w:r>
      <w:r w:rsidRPr="3A365C04">
        <w:rPr>
          <w:rStyle w:val="normaltextrun"/>
          <w:rFonts w:ascii="Arial" w:hAnsi="Arial" w:cs="Arial"/>
          <w:color w:val="191919" w:themeColor="text2"/>
          <w:sz w:val="19"/>
          <w:szCs w:val="19"/>
          <w:lang w:val="en-GB"/>
        </w:rPr>
        <w:t>overnments and to the advice of relevant public health authorities. Organisations should consider seeking independent legal and financial advice when finalising plans to return to sport.</w:t>
      </w:r>
      <w:r w:rsidRPr="3A365C04">
        <w:rPr>
          <w:rStyle w:val="eop"/>
          <w:rFonts w:ascii="Arial" w:hAnsi="Arial" w:cs="Arial"/>
          <w:sz w:val="19"/>
          <w:szCs w:val="19"/>
        </w:rPr>
        <w:t> </w:t>
      </w:r>
    </w:p>
    <w:p w14:paraId="52DCD052" w14:textId="4766A602" w:rsidR="00DC4C90" w:rsidRDefault="00DC4C90">
      <w:pPr>
        <w:suppressAutoHyphens w:val="0"/>
        <w:adjustRightInd/>
        <w:snapToGrid/>
        <w:spacing w:line="210" w:lineRule="atLeast"/>
      </w:pPr>
      <w:r>
        <w:br w:type="page"/>
      </w:r>
    </w:p>
    <w:p w14:paraId="74D82AD7" w14:textId="77777777" w:rsidR="00DC4C90" w:rsidRDefault="00DC4C90" w:rsidP="00DC4C90">
      <w:pPr>
        <w:pStyle w:val="Heading1"/>
        <w:rPr>
          <w:lang w:val="en-GB"/>
        </w:rPr>
      </w:pPr>
      <w:r>
        <w:rPr>
          <w:lang w:val="en-GB"/>
        </w:rPr>
        <w:lastRenderedPageBreak/>
        <w:t>Return to Sport Checklist</w:t>
      </w:r>
    </w:p>
    <w:p w14:paraId="24F8E045" w14:textId="7F0404B7" w:rsidR="00C24346" w:rsidRDefault="00C24346" w:rsidP="3A365C04">
      <w:pPr>
        <w:pStyle w:val="paragraph"/>
        <w:spacing w:before="0" w:beforeAutospacing="0" w:after="0" w:afterAutospacing="0"/>
        <w:textAlignment w:val="baseline"/>
        <w:rPr>
          <w:rStyle w:val="normaltextrun"/>
          <w:rFonts w:ascii="Arial" w:hAnsi="Arial" w:cs="Arial"/>
          <w:color w:val="191919"/>
          <w:sz w:val="19"/>
          <w:szCs w:val="19"/>
          <w:lang w:val="en-GB"/>
        </w:rPr>
      </w:pPr>
      <w:r w:rsidRPr="3A365C04">
        <w:rPr>
          <w:rStyle w:val="normaltextrun"/>
          <w:rFonts w:ascii="Arial" w:hAnsi="Arial" w:cs="Arial"/>
          <w:color w:val="191919" w:themeColor="text2"/>
          <w:sz w:val="19"/>
          <w:szCs w:val="19"/>
          <w:lang w:val="en-GB"/>
        </w:rPr>
        <w:t>Your organisation should consider each of the actions set out in each checklist. These actions should act as a guide for sporting organisations and prompt further discussion on measures that are appropriate for an organisation</w:t>
      </w:r>
      <w:r w:rsidR="004B61AB" w:rsidRPr="3A365C04">
        <w:rPr>
          <w:rStyle w:val="normaltextrun"/>
          <w:rFonts w:ascii="Arial" w:hAnsi="Arial" w:cs="Arial"/>
          <w:color w:val="191919" w:themeColor="text2"/>
          <w:sz w:val="19"/>
          <w:szCs w:val="19"/>
          <w:lang w:val="en-GB"/>
        </w:rPr>
        <w:t>.</w:t>
      </w:r>
    </w:p>
    <w:p w14:paraId="06B22924" w14:textId="77777777" w:rsidR="00C24346" w:rsidRPr="00C24346" w:rsidRDefault="00C24346" w:rsidP="00C24346">
      <w:pPr>
        <w:pStyle w:val="paragraph"/>
        <w:spacing w:before="0" w:beforeAutospacing="0" w:after="0" w:afterAutospacing="0"/>
        <w:textAlignment w:val="baseline"/>
        <w:rPr>
          <w:rStyle w:val="normaltextrun"/>
          <w:rFonts w:ascii="Arial" w:hAnsi="Arial" w:cs="Arial"/>
          <w:color w:val="191919"/>
          <w:sz w:val="19"/>
          <w:szCs w:val="19"/>
          <w:lang w:val="en-GB"/>
        </w:rPr>
      </w:pPr>
    </w:p>
    <w:p w14:paraId="7AC071E2" w14:textId="4CEB4C9F" w:rsidR="00C24346" w:rsidRDefault="00C24346" w:rsidP="3A365C04">
      <w:pPr>
        <w:pStyle w:val="paragraph"/>
        <w:spacing w:before="0" w:beforeAutospacing="0" w:after="0" w:afterAutospacing="0"/>
        <w:textAlignment w:val="baseline"/>
        <w:rPr>
          <w:rStyle w:val="normaltextrun"/>
          <w:rFonts w:ascii="Arial" w:hAnsi="Arial" w:cs="Arial"/>
          <w:color w:val="191919"/>
          <w:sz w:val="19"/>
          <w:szCs w:val="19"/>
          <w:lang w:val="en-GB"/>
        </w:rPr>
      </w:pPr>
      <w:r w:rsidRPr="3A365C04">
        <w:rPr>
          <w:rStyle w:val="normaltextrun"/>
          <w:rFonts w:ascii="Arial" w:hAnsi="Arial" w:cs="Arial"/>
          <w:color w:val="191919" w:themeColor="text2"/>
          <w:sz w:val="19"/>
          <w:szCs w:val="19"/>
          <w:lang w:val="en-GB"/>
        </w:rPr>
        <w:t>Some organisations may determine that the organisational capability or risk profile of their sporting activities do not justify undertaking all of the listed actions. However, where an action in this checklist is not undertaken, the organisation should be able to justify that decision to relevant sport stakeholder groups, including government and public health authorities, on an “if not, why not?” basis. Space is provided at the bottom of each consideration for organisations to document the rationale behind such decisions.   </w:t>
      </w:r>
    </w:p>
    <w:p w14:paraId="02017B89" w14:textId="77777777" w:rsidR="00C24346" w:rsidRPr="00C24346" w:rsidRDefault="00C24346" w:rsidP="00C24346">
      <w:pPr>
        <w:pStyle w:val="paragraph"/>
        <w:spacing w:before="0" w:beforeAutospacing="0" w:after="0" w:afterAutospacing="0"/>
        <w:textAlignment w:val="baseline"/>
        <w:rPr>
          <w:rStyle w:val="normaltextrun"/>
          <w:rFonts w:ascii="Arial" w:hAnsi="Arial" w:cs="Arial"/>
          <w:color w:val="191919"/>
          <w:sz w:val="19"/>
          <w:szCs w:val="19"/>
          <w:lang w:val="en-GB"/>
        </w:rPr>
      </w:pPr>
    </w:p>
    <w:p w14:paraId="43DDDB7E" w14:textId="3CF2F018" w:rsidR="00C24346" w:rsidRPr="00C24346" w:rsidRDefault="00C24346" w:rsidP="3A365C04">
      <w:pPr>
        <w:pStyle w:val="paragraph"/>
        <w:spacing w:before="0" w:beforeAutospacing="0" w:after="0" w:afterAutospacing="0"/>
        <w:textAlignment w:val="baseline"/>
        <w:rPr>
          <w:rStyle w:val="normaltextrun"/>
          <w:rFonts w:ascii="Arial" w:hAnsi="Arial" w:cs="Arial"/>
          <w:color w:val="191919"/>
          <w:sz w:val="19"/>
          <w:szCs w:val="19"/>
          <w:lang w:val="en-GB"/>
        </w:rPr>
      </w:pPr>
      <w:r w:rsidRPr="3A365C04">
        <w:rPr>
          <w:rStyle w:val="normaltextrun"/>
          <w:rFonts w:ascii="Arial" w:hAnsi="Arial" w:cs="Arial"/>
          <w:color w:val="191919" w:themeColor="text2"/>
          <w:sz w:val="19"/>
          <w:szCs w:val="19"/>
          <w:lang w:val="en-GB"/>
        </w:rPr>
        <w:t xml:space="preserve">It is important to properly consider the requirements of your sport’s return to sport plan to ensure your return to </w:t>
      </w:r>
      <w:r w:rsidR="000B63A1" w:rsidRPr="3A365C04">
        <w:rPr>
          <w:rStyle w:val="normaltextrun"/>
          <w:rFonts w:ascii="Arial" w:hAnsi="Arial" w:cs="Arial"/>
          <w:color w:val="191919" w:themeColor="text2"/>
          <w:sz w:val="19"/>
          <w:szCs w:val="19"/>
          <w:lang w:val="en-GB"/>
        </w:rPr>
        <w:t xml:space="preserve">sport </w:t>
      </w:r>
      <w:r w:rsidRPr="3A365C04">
        <w:rPr>
          <w:rStyle w:val="normaltextrun"/>
          <w:rFonts w:ascii="Arial" w:hAnsi="Arial" w:cs="Arial"/>
          <w:color w:val="191919" w:themeColor="text2"/>
          <w:sz w:val="19"/>
          <w:szCs w:val="19"/>
          <w:lang w:val="en-GB"/>
        </w:rPr>
        <w:t>arrangements do not jeopardise the health of your sport’s participants. </w:t>
      </w:r>
    </w:p>
    <w:p w14:paraId="1220C4A8" w14:textId="74577FED" w:rsidR="00DC4C90" w:rsidRPr="00416D32" w:rsidRDefault="00DC4C90" w:rsidP="001C5B6E">
      <w:pPr>
        <w:pStyle w:val="Heading2"/>
        <w:numPr>
          <w:ilvl w:val="0"/>
          <w:numId w:val="18"/>
        </w:numPr>
        <w:ind w:left="426" w:hanging="426"/>
        <w:rPr>
          <w:lang w:val="en-GB"/>
        </w:rPr>
      </w:pPr>
      <w:r w:rsidRPr="00416D32">
        <w:rPr>
          <w:lang w:val="en-GB"/>
        </w:rPr>
        <w:t xml:space="preserve">Organisational </w:t>
      </w:r>
    </w:p>
    <w:tbl>
      <w:tblPr>
        <w:tblStyle w:val="SportAUSTable"/>
        <w:tblW w:w="0" w:type="auto"/>
        <w:tblLook w:val="04A0" w:firstRow="1" w:lastRow="0" w:firstColumn="1" w:lastColumn="0" w:noHBand="0" w:noVBand="1"/>
      </w:tblPr>
      <w:tblGrid>
        <w:gridCol w:w="1976"/>
        <w:gridCol w:w="11774"/>
        <w:gridCol w:w="851"/>
      </w:tblGrid>
      <w:tr w:rsidR="00DC4C90" w14:paraId="776F45BC"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03226969" w14:textId="559AE996" w:rsidR="00DC4C90" w:rsidRDefault="00133EEC" w:rsidP="0081214B">
            <w:r>
              <w:rPr>
                <w:bCs/>
                <w:sz w:val="20"/>
                <w:szCs w:val="20"/>
                <w:lang w:val="en-GB"/>
              </w:rPr>
              <w:t>Co</w:t>
            </w:r>
            <w:r w:rsidR="00DC4C90" w:rsidRPr="00416D32">
              <w:rPr>
                <w:bCs/>
                <w:sz w:val="20"/>
                <w:szCs w:val="20"/>
                <w:lang w:val="en-GB"/>
              </w:rPr>
              <w:t>nsideration</w:t>
            </w:r>
          </w:p>
        </w:tc>
        <w:tc>
          <w:tcPr>
            <w:tcW w:w="11774" w:type="dxa"/>
          </w:tcPr>
          <w:p w14:paraId="5A3282C9" w14:textId="41261FC4" w:rsidR="00DC4C90" w:rsidRDefault="00DC4C90" w:rsidP="0081214B">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5ED04837" w14:textId="4A7279AE" w:rsidR="00DC4C90" w:rsidRDefault="00DC4C90" w:rsidP="0081214B">
            <w:pPr>
              <w:cnfStyle w:val="100000000000" w:firstRow="1" w:lastRow="0" w:firstColumn="0" w:lastColumn="0" w:oddVBand="0" w:evenVBand="0" w:oddHBand="0" w:evenHBand="0" w:firstRowFirstColumn="0" w:firstRowLastColumn="0" w:lastRowFirstColumn="0" w:lastRowLastColumn="0"/>
            </w:pPr>
            <w:r>
              <w:t>Y/N</w:t>
            </w:r>
          </w:p>
        </w:tc>
      </w:tr>
      <w:tr w:rsidR="00DC4C90" w14:paraId="71FDDE4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02D342C0" w14:textId="54CD2A32" w:rsidR="00DC4C90" w:rsidRPr="001300E8" w:rsidRDefault="00DC4C90" w:rsidP="001300E8">
            <w:pPr>
              <w:rPr>
                <w:b/>
                <w:bCs/>
              </w:rPr>
            </w:pPr>
            <w:r w:rsidRPr="001300E8">
              <w:rPr>
                <w:b/>
                <w:bCs/>
                <w:lang w:val="en-GB"/>
              </w:rPr>
              <w:t>Access to information</w:t>
            </w:r>
          </w:p>
        </w:tc>
        <w:tc>
          <w:tcPr>
            <w:tcW w:w="11774" w:type="dxa"/>
          </w:tcPr>
          <w:p w14:paraId="7DB46031" w14:textId="68A584B4" w:rsidR="00DC4C90"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00416D32">
              <w:rPr>
                <w:lang w:val="en-GB"/>
              </w:rPr>
              <w:t>Do you and your organisation have all relevant facts about COVID-19 and return to sport requirements?</w:t>
            </w:r>
          </w:p>
        </w:tc>
        <w:tc>
          <w:tcPr>
            <w:tcW w:w="851" w:type="dxa"/>
            <w:shd w:val="clear" w:color="auto" w:fill="E8E8E8" w:themeFill="background2"/>
          </w:tcPr>
          <w:p w14:paraId="0BDB2A99"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5CACB31C"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3449066" w14:textId="77777777" w:rsidR="00DC4C90" w:rsidRPr="001300E8" w:rsidRDefault="00DC4C90" w:rsidP="001300E8">
            <w:pPr>
              <w:rPr>
                <w:b/>
                <w:bCs/>
              </w:rPr>
            </w:pPr>
          </w:p>
        </w:tc>
        <w:tc>
          <w:tcPr>
            <w:tcW w:w="11774" w:type="dxa"/>
          </w:tcPr>
          <w:p w14:paraId="250B6B9A" w14:textId="77777777" w:rsidR="00DC4C90" w:rsidRPr="00416D32" w:rsidRDefault="00DC4C90"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00416D32">
              <w:rPr>
                <w:lang w:val="en-GB"/>
              </w:rPr>
              <w:t>Is your organisation staying up-to-date?</w:t>
            </w:r>
          </w:p>
          <w:p w14:paraId="422BC49E" w14:textId="77777777" w:rsidR="00DC4C90" w:rsidRPr="00416D32" w:rsidRDefault="00DC4C90" w:rsidP="00DC4C90">
            <w:pPr>
              <w:ind w:firstLine="332"/>
              <w:cnfStyle w:val="000000000000" w:firstRow="0" w:lastRow="0" w:firstColumn="0" w:lastColumn="0" w:oddVBand="0" w:evenVBand="0" w:oddHBand="0" w:evenHBand="0" w:firstRowFirstColumn="0" w:firstRowLastColumn="0" w:lastRowFirstColumn="0" w:lastRowLastColumn="0"/>
              <w:rPr>
                <w:lang w:val="en-GB"/>
              </w:rPr>
            </w:pPr>
            <w:r w:rsidRPr="00416D32">
              <w:rPr>
                <w:lang w:val="en-GB"/>
              </w:rPr>
              <w:t>Check official information sources including:</w:t>
            </w:r>
          </w:p>
          <w:p w14:paraId="2422BACA" w14:textId="3CAFA7C4" w:rsidR="00DC4C90" w:rsidRP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pPr>
            <w:r>
              <w:t xml:space="preserve">Australian Government Department of Health: </w:t>
            </w:r>
            <w:hyperlink r:id="rId15">
              <w:r w:rsidRPr="3A365C04">
                <w:rPr>
                  <w:rStyle w:val="Hyperlink"/>
                </w:rPr>
                <w:t>https://www.health.gov.au/news/health-alerts/novel-coronavirus-2019-ncov-health-alert</w:t>
              </w:r>
            </w:hyperlink>
            <w:r w:rsidR="00E56281" w:rsidRPr="3A365C04">
              <w:rPr>
                <w:rStyle w:val="Hyperlink"/>
              </w:rPr>
              <w:t>;</w:t>
            </w:r>
          </w:p>
          <w:p w14:paraId="6364A59B" w14:textId="39C3D881" w:rsidR="00DC4C90" w:rsidRP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pPr>
            <w:r>
              <w:t xml:space="preserve">World Health Organisation: </w:t>
            </w:r>
            <w:hyperlink r:id="rId16">
              <w:r w:rsidRPr="40FD3867">
                <w:rPr>
                  <w:rStyle w:val="Hyperlink"/>
                </w:rPr>
                <w:t>https://www.who.int/</w:t>
              </w:r>
            </w:hyperlink>
            <w:r w:rsidR="00E56281" w:rsidRPr="40FD3867">
              <w:rPr>
                <w:rStyle w:val="Hyperlink"/>
              </w:rPr>
              <w:t>;</w:t>
            </w:r>
          </w:p>
          <w:p w14:paraId="27321D6D" w14:textId="29559F96" w:rsidR="00DC4C90" w:rsidRP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pPr>
            <w:r>
              <w:t xml:space="preserve">Australian Institute of Sport: </w:t>
            </w:r>
            <w:hyperlink r:id="rId17">
              <w:r w:rsidRPr="40FD3867">
                <w:rPr>
                  <w:rStyle w:val="Hyperlink"/>
                </w:rPr>
                <w:t>https://ais.gov.au/health-wellbeing/covid-19</w:t>
              </w:r>
            </w:hyperlink>
            <w:r w:rsidR="00E56281" w:rsidRPr="40FD3867">
              <w:rPr>
                <w:rStyle w:val="Hyperlink"/>
              </w:rPr>
              <w:t>;</w:t>
            </w:r>
          </w:p>
          <w:p w14:paraId="489FAA93" w14:textId="54D80559" w:rsidR="00DC4C90" w:rsidRP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rPr>
                <w:rStyle w:val="Hyperlink"/>
                <w:color w:val="191919" w:themeColor="text2"/>
                <w:u w:val="none"/>
              </w:rPr>
            </w:pPr>
            <w:r>
              <w:t xml:space="preserve">Sport Australia: </w:t>
            </w:r>
            <w:hyperlink r:id="rId18">
              <w:r w:rsidRPr="40FD3867">
                <w:rPr>
                  <w:rStyle w:val="Hyperlink"/>
                </w:rPr>
                <w:t>https://www.sportaus.gov.au/</w:t>
              </w:r>
            </w:hyperlink>
            <w:r w:rsidR="00E56281" w:rsidRPr="40FD3867">
              <w:rPr>
                <w:rStyle w:val="Hyperlink"/>
              </w:rPr>
              <w:t>;</w:t>
            </w:r>
          </w:p>
          <w:p w14:paraId="305FAA49" w14:textId="19B9AB0B" w:rsidR="00DC4C90" w:rsidRP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pPr>
            <w:r>
              <w:t>Relevant State/Territory/local government websites</w:t>
            </w:r>
            <w:r w:rsidR="00E56281">
              <w:t>; and</w:t>
            </w:r>
          </w:p>
          <w:p w14:paraId="68646DCC" w14:textId="02E38AAF" w:rsid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pPr>
            <w:r>
              <w:t>Relevant N</w:t>
            </w:r>
            <w:r w:rsidR="00C23C1D">
              <w:t xml:space="preserve">ational </w:t>
            </w:r>
            <w:r>
              <w:t>S</w:t>
            </w:r>
            <w:r w:rsidR="00C23C1D">
              <w:t xml:space="preserve">porting </w:t>
            </w:r>
            <w:r>
              <w:t>O</w:t>
            </w:r>
            <w:r w:rsidR="00C23C1D">
              <w:t>rganisation</w:t>
            </w:r>
            <w:r w:rsidR="00123E50">
              <w:t xml:space="preserve"> (NSO)</w:t>
            </w:r>
            <w:r>
              <w:t>/S</w:t>
            </w:r>
            <w:r w:rsidR="00C23C1D">
              <w:t xml:space="preserve">tate </w:t>
            </w:r>
            <w:r>
              <w:t>S</w:t>
            </w:r>
            <w:r w:rsidR="00C23C1D">
              <w:t xml:space="preserve">porting </w:t>
            </w:r>
            <w:r>
              <w:t>O</w:t>
            </w:r>
            <w:r w:rsidR="00C23C1D">
              <w:t>rganisation</w:t>
            </w:r>
            <w:r w:rsidR="00123E50">
              <w:t xml:space="preserve"> (SSO)</w:t>
            </w:r>
            <w:r>
              <w:t xml:space="preserve"> websites</w:t>
            </w:r>
            <w:r w:rsidR="00E56281">
              <w:t>.</w:t>
            </w:r>
          </w:p>
        </w:tc>
        <w:tc>
          <w:tcPr>
            <w:tcW w:w="851" w:type="dxa"/>
            <w:shd w:val="clear" w:color="auto" w:fill="E8E8E8" w:themeFill="background2"/>
          </w:tcPr>
          <w:p w14:paraId="6FD515A8"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79BE964E"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6860145C" w14:textId="15A82807" w:rsidR="00DC4C90" w:rsidRPr="001300E8" w:rsidRDefault="00DC4C90" w:rsidP="001300E8">
            <w:pPr>
              <w:rPr>
                <w:b/>
                <w:bCs/>
              </w:rPr>
            </w:pPr>
            <w:r w:rsidRPr="001300E8">
              <w:rPr>
                <w:b/>
                <w:bCs/>
                <w:lang w:val="en-GB"/>
              </w:rPr>
              <w:t>Governance</w:t>
            </w:r>
          </w:p>
        </w:tc>
        <w:tc>
          <w:tcPr>
            <w:tcW w:w="11774" w:type="dxa"/>
          </w:tcPr>
          <w:p w14:paraId="48F9E96F" w14:textId="6F3E767A" w:rsidR="00DC4C90"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40FD3867">
              <w:rPr>
                <w:lang w:val="en-GB"/>
              </w:rPr>
              <w:t xml:space="preserve">Is everyone clear </w:t>
            </w:r>
            <w:r w:rsidR="00B94E0A" w:rsidRPr="40FD3867">
              <w:rPr>
                <w:lang w:val="en-GB"/>
              </w:rPr>
              <w:t xml:space="preserve">on </w:t>
            </w:r>
            <w:r w:rsidRPr="40FD3867">
              <w:rPr>
                <w:lang w:val="en-GB"/>
              </w:rPr>
              <w:t>who within your organisation/sport will make and implement decisions on return to sport?</w:t>
            </w:r>
          </w:p>
        </w:tc>
        <w:tc>
          <w:tcPr>
            <w:tcW w:w="851" w:type="dxa"/>
            <w:shd w:val="clear" w:color="auto" w:fill="E8E8E8" w:themeFill="background2"/>
          </w:tcPr>
          <w:p w14:paraId="367D2343"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41903C29"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1F992DCB" w14:textId="77777777" w:rsidR="00DC4C90" w:rsidRPr="001300E8" w:rsidRDefault="00DC4C90" w:rsidP="001300E8">
            <w:pPr>
              <w:rPr>
                <w:b/>
                <w:bCs/>
              </w:rPr>
            </w:pPr>
          </w:p>
        </w:tc>
        <w:tc>
          <w:tcPr>
            <w:tcW w:w="11774" w:type="dxa"/>
          </w:tcPr>
          <w:p w14:paraId="527E772C" w14:textId="7752AE55" w:rsidR="00DC4C90"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00416D32">
              <w:rPr>
                <w:lang w:val="en-GB"/>
              </w:rPr>
              <w:t>Does everyone within your organisation understand their role?</w:t>
            </w:r>
          </w:p>
        </w:tc>
        <w:tc>
          <w:tcPr>
            <w:tcW w:w="851" w:type="dxa"/>
            <w:shd w:val="clear" w:color="auto" w:fill="E8E8E8" w:themeFill="background2"/>
          </w:tcPr>
          <w:p w14:paraId="58AEB630"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225593A7"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5560B9E0" w14:textId="77777777" w:rsidR="00DC4C90" w:rsidRPr="001300E8" w:rsidRDefault="00DC4C90" w:rsidP="001300E8">
            <w:pPr>
              <w:rPr>
                <w:b/>
                <w:bCs/>
              </w:rPr>
            </w:pPr>
          </w:p>
        </w:tc>
        <w:tc>
          <w:tcPr>
            <w:tcW w:w="11774" w:type="dxa"/>
          </w:tcPr>
          <w:p w14:paraId="7AC79D10" w14:textId="78967225" w:rsidR="00DC4C90"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40FD3867">
              <w:rPr>
                <w:lang w:val="en-GB"/>
              </w:rPr>
              <w:t xml:space="preserve">Has your organisation nominated an </w:t>
            </w:r>
            <w:r w:rsidRPr="40FD3867">
              <w:rPr>
                <w:b/>
                <w:bCs/>
                <w:lang w:val="en-GB"/>
              </w:rPr>
              <w:t>COVID</w:t>
            </w:r>
            <w:r w:rsidR="00CC0895" w:rsidRPr="40FD3867">
              <w:rPr>
                <w:b/>
                <w:bCs/>
                <w:lang w:val="en-GB"/>
              </w:rPr>
              <w:t>-19</w:t>
            </w:r>
            <w:r w:rsidRPr="40FD3867">
              <w:rPr>
                <w:b/>
                <w:bCs/>
                <w:lang w:val="en-GB"/>
              </w:rPr>
              <w:t xml:space="preserve"> Safety Coordinator</w:t>
            </w:r>
            <w:r w:rsidRPr="40FD3867">
              <w:rPr>
                <w:lang w:val="en-GB"/>
              </w:rPr>
              <w:t xml:space="preserve"> to oversee delivery of your return to sport plan?</w:t>
            </w:r>
          </w:p>
        </w:tc>
        <w:tc>
          <w:tcPr>
            <w:tcW w:w="851" w:type="dxa"/>
            <w:shd w:val="clear" w:color="auto" w:fill="E8E8E8" w:themeFill="background2"/>
          </w:tcPr>
          <w:p w14:paraId="56E17515"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3AA9D72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480E2C28" w14:textId="02E9EC1D" w:rsidR="00DC4C90" w:rsidRPr="001300E8" w:rsidRDefault="00DC4C90" w:rsidP="001300E8">
            <w:pPr>
              <w:rPr>
                <w:b/>
                <w:bCs/>
              </w:rPr>
            </w:pPr>
            <w:r w:rsidRPr="001300E8">
              <w:rPr>
                <w:b/>
                <w:bCs/>
                <w:lang w:val="en-GB"/>
              </w:rPr>
              <w:lastRenderedPageBreak/>
              <w:t>Strategy</w:t>
            </w:r>
          </w:p>
        </w:tc>
        <w:tc>
          <w:tcPr>
            <w:tcW w:w="11774" w:type="dxa"/>
          </w:tcPr>
          <w:p w14:paraId="62C0E71A" w14:textId="73BBC726" w:rsidR="00DC4C90"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40FD3867">
              <w:rPr>
                <w:lang w:val="en-GB"/>
              </w:rPr>
              <w:t xml:space="preserve">Has your organisation reviewed </w:t>
            </w:r>
            <w:r w:rsidR="00C23C1D" w:rsidRPr="40FD3867">
              <w:rPr>
                <w:lang w:val="en-GB"/>
              </w:rPr>
              <w:t>its</w:t>
            </w:r>
            <w:r w:rsidRPr="40FD3867">
              <w:rPr>
                <w:lang w:val="en-GB"/>
              </w:rPr>
              <w:t xml:space="preserve"> strategic plan for COVID-19 considerations? </w:t>
            </w:r>
          </w:p>
        </w:tc>
        <w:tc>
          <w:tcPr>
            <w:tcW w:w="851" w:type="dxa"/>
            <w:shd w:val="clear" w:color="auto" w:fill="E8E8E8" w:themeFill="background2"/>
          </w:tcPr>
          <w:p w14:paraId="1D6EB1DB"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38D39C23"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0AEEC26" w14:textId="77777777" w:rsidR="00DC4C90" w:rsidRPr="001300E8" w:rsidRDefault="00DC4C90" w:rsidP="001300E8">
            <w:pPr>
              <w:rPr>
                <w:b/>
                <w:bCs/>
              </w:rPr>
            </w:pPr>
          </w:p>
        </w:tc>
        <w:tc>
          <w:tcPr>
            <w:tcW w:w="11774" w:type="dxa"/>
          </w:tcPr>
          <w:p w14:paraId="71A63B81" w14:textId="713D2885" w:rsidR="00DC4C90"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00416D32">
              <w:rPr>
                <w:lang w:val="en-GB"/>
              </w:rPr>
              <w:t>Has your organisation defined what success looks like?</w:t>
            </w:r>
          </w:p>
        </w:tc>
        <w:tc>
          <w:tcPr>
            <w:tcW w:w="851" w:type="dxa"/>
            <w:shd w:val="clear" w:color="auto" w:fill="E8E8E8" w:themeFill="background2"/>
          </w:tcPr>
          <w:p w14:paraId="1145AB91"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54BB5B4E"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A4661AC" w14:textId="77777777" w:rsidR="00DC4C90" w:rsidRPr="001300E8" w:rsidRDefault="00DC4C90" w:rsidP="001300E8">
            <w:pPr>
              <w:rPr>
                <w:b/>
                <w:bCs/>
              </w:rPr>
            </w:pPr>
          </w:p>
        </w:tc>
        <w:tc>
          <w:tcPr>
            <w:tcW w:w="11774" w:type="dxa"/>
          </w:tcPr>
          <w:p w14:paraId="691DBE4D" w14:textId="3B54A2A7" w:rsidR="00DC4C90" w:rsidRDefault="00DC4C90" w:rsidP="40FD3867">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Does your organisation need to amend fixtures, playing and training rules</w:t>
            </w:r>
            <w:r w:rsidR="00F9371A" w:rsidRPr="40FD3867">
              <w:rPr>
                <w:lang w:val="en-GB"/>
              </w:rPr>
              <w:t xml:space="preserve"> or </w:t>
            </w:r>
            <w:r w:rsidRPr="40FD3867">
              <w:rPr>
                <w:lang w:val="en-GB"/>
              </w:rPr>
              <w:t>sporting activities to ensure physical distancing?</w:t>
            </w:r>
          </w:p>
        </w:tc>
        <w:tc>
          <w:tcPr>
            <w:tcW w:w="851" w:type="dxa"/>
            <w:shd w:val="clear" w:color="auto" w:fill="E8E8E8" w:themeFill="background2"/>
          </w:tcPr>
          <w:p w14:paraId="351A805E"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3B79016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48215568" w14:textId="595D3A8C" w:rsidR="00DC4C90" w:rsidRPr="001300E8" w:rsidRDefault="00DC4C90" w:rsidP="001300E8">
            <w:pPr>
              <w:rPr>
                <w:b/>
                <w:bCs/>
              </w:rPr>
            </w:pPr>
            <w:r w:rsidRPr="001300E8">
              <w:rPr>
                <w:b/>
                <w:bCs/>
                <w:lang w:val="en-GB"/>
              </w:rPr>
              <w:t>Financial</w:t>
            </w:r>
          </w:p>
        </w:tc>
        <w:tc>
          <w:tcPr>
            <w:tcW w:w="11774" w:type="dxa"/>
          </w:tcPr>
          <w:p w14:paraId="41D64C0D" w14:textId="79A93197" w:rsidR="00DC4C90"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40FD3867">
              <w:rPr>
                <w:lang w:val="en-GB"/>
              </w:rPr>
              <w:t xml:space="preserve">Does your organisation know what </w:t>
            </w:r>
            <w:r w:rsidR="00C23C1D" w:rsidRPr="40FD3867">
              <w:rPr>
                <w:lang w:val="en-GB"/>
              </w:rPr>
              <w:t>its</w:t>
            </w:r>
            <w:r w:rsidRPr="40FD3867">
              <w:rPr>
                <w:lang w:val="en-GB"/>
              </w:rPr>
              <w:t xml:space="preserve"> new safety/return to sport measures will cost?</w:t>
            </w:r>
          </w:p>
        </w:tc>
        <w:tc>
          <w:tcPr>
            <w:tcW w:w="851" w:type="dxa"/>
            <w:shd w:val="clear" w:color="auto" w:fill="E8E8E8" w:themeFill="background2"/>
          </w:tcPr>
          <w:p w14:paraId="55305D52"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5D5A412F"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DEB4E59" w14:textId="77777777" w:rsidR="00DC4C90" w:rsidRPr="001300E8" w:rsidRDefault="00DC4C90" w:rsidP="001300E8">
            <w:pPr>
              <w:rPr>
                <w:b/>
                <w:bCs/>
              </w:rPr>
            </w:pPr>
          </w:p>
        </w:tc>
        <w:tc>
          <w:tcPr>
            <w:tcW w:w="11774" w:type="dxa"/>
          </w:tcPr>
          <w:p w14:paraId="4729A724" w14:textId="7FD40E73" w:rsidR="00DC4C90" w:rsidRPr="00C356B5" w:rsidRDefault="00DC4C90"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organisation adjusted its budgets as necessary for COVID-19 considerations?</w:t>
            </w:r>
          </w:p>
        </w:tc>
        <w:tc>
          <w:tcPr>
            <w:tcW w:w="851" w:type="dxa"/>
            <w:shd w:val="clear" w:color="auto" w:fill="E8E8E8" w:themeFill="background2"/>
          </w:tcPr>
          <w:p w14:paraId="23FDDED4"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001A2F03"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4D16968" w14:textId="77777777" w:rsidR="00DC4C90" w:rsidRPr="001300E8" w:rsidRDefault="00DC4C90" w:rsidP="001300E8">
            <w:pPr>
              <w:rPr>
                <w:b/>
                <w:bCs/>
              </w:rPr>
            </w:pPr>
          </w:p>
        </w:tc>
        <w:tc>
          <w:tcPr>
            <w:tcW w:w="11774" w:type="dxa"/>
          </w:tcPr>
          <w:p w14:paraId="20C5B956" w14:textId="053B44A5" w:rsidR="00DC4C90" w:rsidRPr="00C356B5" w:rsidRDefault="00DC4C90"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 xml:space="preserve">Has your organisation communicated any financial changes (registration/usage/membership fees etc.) to </w:t>
            </w:r>
            <w:r w:rsidR="00C23C1D" w:rsidRPr="40FD3867">
              <w:rPr>
                <w:lang w:val="en-GB"/>
              </w:rPr>
              <w:t>its</w:t>
            </w:r>
            <w:r w:rsidRPr="40FD3867">
              <w:rPr>
                <w:lang w:val="en-GB"/>
              </w:rPr>
              <w:t xml:space="preserve"> participants?</w:t>
            </w:r>
          </w:p>
        </w:tc>
        <w:tc>
          <w:tcPr>
            <w:tcW w:w="851" w:type="dxa"/>
            <w:shd w:val="clear" w:color="auto" w:fill="E8E8E8" w:themeFill="background2"/>
          </w:tcPr>
          <w:p w14:paraId="5C63EA23"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5B1751" w14:paraId="218E62E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32C05586" w14:textId="71D5E801" w:rsidR="005B1751" w:rsidRPr="001300E8" w:rsidRDefault="005B1751" w:rsidP="001300E8">
            <w:pPr>
              <w:rPr>
                <w:b/>
                <w:bCs/>
              </w:rPr>
            </w:pPr>
            <w:r w:rsidRPr="001300E8">
              <w:rPr>
                <w:b/>
                <w:bCs/>
                <w:lang w:val="en-GB"/>
              </w:rPr>
              <w:t>Legal and compliance</w:t>
            </w:r>
          </w:p>
        </w:tc>
        <w:tc>
          <w:tcPr>
            <w:tcW w:w="11774" w:type="dxa"/>
          </w:tcPr>
          <w:p w14:paraId="179DB5BF" w14:textId="4DC532F3" w:rsidR="005B1751" w:rsidRPr="00C356B5" w:rsidRDefault="005B1751"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Is your organisation across all relevant rules applicable to return to sport?</w:t>
            </w:r>
          </w:p>
        </w:tc>
        <w:tc>
          <w:tcPr>
            <w:tcW w:w="851" w:type="dxa"/>
            <w:shd w:val="clear" w:color="auto" w:fill="E8E8E8" w:themeFill="background2"/>
          </w:tcPr>
          <w:p w14:paraId="18521F7B" w14:textId="77777777" w:rsidR="005B1751" w:rsidRDefault="005B1751" w:rsidP="003F12CE">
            <w:pPr>
              <w:cnfStyle w:val="000000000000" w:firstRow="0" w:lastRow="0" w:firstColumn="0" w:lastColumn="0" w:oddVBand="0" w:evenVBand="0" w:oddHBand="0" w:evenHBand="0" w:firstRowFirstColumn="0" w:firstRowLastColumn="0" w:lastRowFirstColumn="0" w:lastRowLastColumn="0"/>
            </w:pPr>
          </w:p>
        </w:tc>
      </w:tr>
      <w:tr w:rsidR="005B1751" w14:paraId="6C20B47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1B1206F9" w14:textId="77777777" w:rsidR="005B1751" w:rsidRPr="001300E8" w:rsidRDefault="005B1751" w:rsidP="001300E8">
            <w:pPr>
              <w:rPr>
                <w:b/>
                <w:bCs/>
              </w:rPr>
            </w:pPr>
          </w:p>
        </w:tc>
        <w:tc>
          <w:tcPr>
            <w:tcW w:w="11774" w:type="dxa"/>
          </w:tcPr>
          <w:p w14:paraId="1DA24AA9" w14:textId="21407948" w:rsidR="005B1751" w:rsidRPr="00C356B5" w:rsidRDefault="005B1751"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organisation obtained all necessary consents and approvals to resume sport?</w:t>
            </w:r>
          </w:p>
        </w:tc>
        <w:tc>
          <w:tcPr>
            <w:tcW w:w="851" w:type="dxa"/>
            <w:shd w:val="clear" w:color="auto" w:fill="E8E8E8" w:themeFill="background2"/>
          </w:tcPr>
          <w:p w14:paraId="761704D1" w14:textId="77777777" w:rsidR="005B1751" w:rsidRDefault="005B1751" w:rsidP="003F12CE">
            <w:pPr>
              <w:cnfStyle w:val="000000000000" w:firstRow="0" w:lastRow="0" w:firstColumn="0" w:lastColumn="0" w:oddVBand="0" w:evenVBand="0" w:oddHBand="0" w:evenHBand="0" w:firstRowFirstColumn="0" w:firstRowLastColumn="0" w:lastRowFirstColumn="0" w:lastRowLastColumn="0"/>
            </w:pPr>
          </w:p>
        </w:tc>
      </w:tr>
      <w:tr w:rsidR="005B1751" w14:paraId="404C365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58B985A6" w14:textId="77777777" w:rsidR="005B1751" w:rsidRPr="001300E8" w:rsidRDefault="005B1751" w:rsidP="001300E8">
            <w:pPr>
              <w:rPr>
                <w:b/>
                <w:bCs/>
              </w:rPr>
            </w:pPr>
          </w:p>
        </w:tc>
        <w:tc>
          <w:tcPr>
            <w:tcW w:w="11774" w:type="dxa"/>
          </w:tcPr>
          <w:p w14:paraId="60491735" w14:textId="4179934D" w:rsidR="005B1751" w:rsidRPr="00C356B5" w:rsidRDefault="005B1751"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 xml:space="preserve">Has your organisation completed a </w:t>
            </w:r>
            <w:r w:rsidRPr="40FD3867">
              <w:rPr>
                <w:b/>
                <w:bCs/>
                <w:lang w:val="en-GB"/>
              </w:rPr>
              <w:t>COVID-19 Safety Plan</w:t>
            </w:r>
            <w:r w:rsidRPr="40FD3867">
              <w:rPr>
                <w:lang w:val="en-GB"/>
              </w:rPr>
              <w:t>? Does it outline a staged return to training and competition activities?</w:t>
            </w:r>
          </w:p>
        </w:tc>
        <w:tc>
          <w:tcPr>
            <w:tcW w:w="851" w:type="dxa"/>
            <w:shd w:val="clear" w:color="auto" w:fill="E8E8E8" w:themeFill="background2"/>
          </w:tcPr>
          <w:p w14:paraId="6F0C274A" w14:textId="77777777" w:rsidR="005B1751" w:rsidRDefault="005B1751" w:rsidP="003F12CE">
            <w:pPr>
              <w:cnfStyle w:val="000000000000" w:firstRow="0" w:lastRow="0" w:firstColumn="0" w:lastColumn="0" w:oddVBand="0" w:evenVBand="0" w:oddHBand="0" w:evenHBand="0" w:firstRowFirstColumn="0" w:firstRowLastColumn="0" w:lastRowFirstColumn="0" w:lastRowLastColumn="0"/>
            </w:pPr>
          </w:p>
        </w:tc>
      </w:tr>
      <w:tr w:rsidR="005B1751" w14:paraId="2A954EE4"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0E1A822" w14:textId="77777777" w:rsidR="005B1751" w:rsidRPr="001300E8" w:rsidRDefault="005B1751" w:rsidP="001300E8">
            <w:pPr>
              <w:rPr>
                <w:b/>
                <w:bCs/>
              </w:rPr>
            </w:pPr>
          </w:p>
        </w:tc>
        <w:tc>
          <w:tcPr>
            <w:tcW w:w="11774" w:type="dxa"/>
          </w:tcPr>
          <w:p w14:paraId="0BFBF1CE" w14:textId="7FA17E15" w:rsidR="005B1751" w:rsidRPr="005B1751" w:rsidRDefault="005B1751" w:rsidP="005B1751">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organisation considered how it will respond to non-compliance with its return to sport protocols?</w:t>
            </w:r>
          </w:p>
        </w:tc>
        <w:tc>
          <w:tcPr>
            <w:tcW w:w="851" w:type="dxa"/>
            <w:shd w:val="clear" w:color="auto" w:fill="E8E8E8" w:themeFill="background2"/>
          </w:tcPr>
          <w:p w14:paraId="5B7820F5" w14:textId="77777777" w:rsidR="005B1751" w:rsidRDefault="005B1751" w:rsidP="003F12CE">
            <w:pPr>
              <w:cnfStyle w:val="000000000000" w:firstRow="0" w:lastRow="0" w:firstColumn="0" w:lastColumn="0" w:oddVBand="0" w:evenVBand="0" w:oddHBand="0" w:evenHBand="0" w:firstRowFirstColumn="0" w:firstRowLastColumn="0" w:lastRowFirstColumn="0" w:lastRowLastColumn="0"/>
            </w:pPr>
          </w:p>
        </w:tc>
      </w:tr>
      <w:tr w:rsidR="005B1751" w14:paraId="5B8AD84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FDFC5E6" w14:textId="77777777" w:rsidR="005B1751" w:rsidRPr="001300E8" w:rsidRDefault="005B1751" w:rsidP="001300E8">
            <w:pPr>
              <w:rPr>
                <w:b/>
                <w:bCs/>
              </w:rPr>
            </w:pPr>
          </w:p>
        </w:tc>
        <w:tc>
          <w:tcPr>
            <w:tcW w:w="11774" w:type="dxa"/>
          </w:tcPr>
          <w:p w14:paraId="36B7CE77" w14:textId="1F9C8AB2" w:rsidR="005B1751" w:rsidRPr="40FD3867" w:rsidRDefault="00BA0447" w:rsidP="005B1751">
            <w:pPr>
              <w:pStyle w:val="List1Numbered1"/>
              <w:cnfStyle w:val="000000000000" w:firstRow="0" w:lastRow="0" w:firstColumn="0" w:lastColumn="0" w:oddVBand="0" w:evenVBand="0" w:oddHBand="0" w:evenHBand="0" w:firstRowFirstColumn="0" w:firstRowLastColumn="0" w:lastRowFirstColumn="0" w:lastRowLastColumn="0"/>
              <w:rPr>
                <w:lang w:val="en-GB"/>
              </w:rPr>
            </w:pPr>
            <w:r>
              <w:rPr>
                <w:lang w:val="en-GB"/>
              </w:rPr>
              <w:t>Have you c</w:t>
            </w:r>
            <w:r w:rsidR="005B1751" w:rsidRPr="1F227568">
              <w:rPr>
                <w:lang w:val="en-GB"/>
              </w:rPr>
              <w:t>ommunicate</w:t>
            </w:r>
            <w:r>
              <w:rPr>
                <w:lang w:val="en-GB"/>
              </w:rPr>
              <w:t>d</w:t>
            </w:r>
            <w:r w:rsidR="005B1751" w:rsidRPr="1F227568">
              <w:rPr>
                <w:lang w:val="en-GB"/>
              </w:rPr>
              <w:t xml:space="preserve"> your specific return to sport plans with your insurer(s) or insurance broker and confirm coverage inclusions and </w:t>
            </w:r>
            <w:proofErr w:type="gramStart"/>
            <w:r w:rsidR="005B1751" w:rsidRPr="1F227568">
              <w:rPr>
                <w:lang w:val="en-GB"/>
              </w:rPr>
              <w:t>exclusions.</w:t>
            </w:r>
            <w:proofErr w:type="gramEnd"/>
            <w:r w:rsidR="005B1751" w:rsidRPr="1F227568">
              <w:rPr>
                <w:lang w:val="en-GB"/>
              </w:rPr>
              <w:t xml:space="preserve"> Clarify if there are any specific exclusions caused by COVID-19, if any conditions apply to your policies, if any specific approvals/consents are required and whether return to sport plans can be noted against relevant policies.</w:t>
            </w:r>
          </w:p>
        </w:tc>
        <w:tc>
          <w:tcPr>
            <w:tcW w:w="851" w:type="dxa"/>
            <w:shd w:val="clear" w:color="auto" w:fill="E8E8E8" w:themeFill="background2"/>
          </w:tcPr>
          <w:p w14:paraId="447870C4" w14:textId="77777777" w:rsidR="005B1751" w:rsidRDefault="005B1751" w:rsidP="003F12CE">
            <w:pPr>
              <w:cnfStyle w:val="000000000000" w:firstRow="0" w:lastRow="0" w:firstColumn="0" w:lastColumn="0" w:oddVBand="0" w:evenVBand="0" w:oddHBand="0" w:evenHBand="0" w:firstRowFirstColumn="0" w:firstRowLastColumn="0" w:lastRowFirstColumn="0" w:lastRowLastColumn="0"/>
            </w:pPr>
          </w:p>
        </w:tc>
      </w:tr>
      <w:tr w:rsidR="00DC4C90" w14:paraId="79CDB549" w14:textId="77777777" w:rsidTr="40FD3867">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13B97203" w14:textId="24DF69DD" w:rsidR="00DC4C90" w:rsidRPr="001300E8" w:rsidRDefault="00DC4C90" w:rsidP="001300E8">
            <w:pPr>
              <w:rPr>
                <w:b/>
                <w:bCs/>
              </w:rPr>
            </w:pPr>
            <w:r w:rsidRPr="001300E8">
              <w:rPr>
                <w:b/>
                <w:bCs/>
                <w:lang w:val="en-GB"/>
              </w:rPr>
              <w:t>Communications</w:t>
            </w:r>
          </w:p>
        </w:tc>
        <w:tc>
          <w:tcPr>
            <w:tcW w:w="11774" w:type="dxa"/>
          </w:tcPr>
          <w:p w14:paraId="4C579A75" w14:textId="689B8065" w:rsidR="00DC4C90" w:rsidRPr="00C356B5" w:rsidRDefault="00DC4C90"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Does your organisation have a strong communications plan with existing channels – such as email/text/WhatsApp/Facebook groups - to share timely and accurate information with internal and external stakeholder groups?</w:t>
            </w:r>
          </w:p>
        </w:tc>
        <w:tc>
          <w:tcPr>
            <w:tcW w:w="851" w:type="dxa"/>
            <w:shd w:val="clear" w:color="auto" w:fill="E8E8E8" w:themeFill="background2"/>
          </w:tcPr>
          <w:p w14:paraId="57CD4B47"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1BA5AA06" w14:textId="77777777" w:rsidTr="005B1751">
        <w:trPr>
          <w:trHeight w:val="966"/>
        </w:trPr>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60524CD1" w14:textId="78B381E4" w:rsidR="00DC4C90" w:rsidRPr="007817CA" w:rsidRDefault="00DC4C90" w:rsidP="001300E8">
            <w:pPr>
              <w:rPr>
                <w:rStyle w:val="Strong"/>
                <w:szCs w:val="19"/>
              </w:rPr>
            </w:pPr>
            <w:r w:rsidRPr="007817CA">
              <w:rPr>
                <w:rStyle w:val="Strong"/>
                <w:szCs w:val="19"/>
              </w:rPr>
              <w:t>Comments</w:t>
            </w:r>
          </w:p>
        </w:tc>
        <w:tc>
          <w:tcPr>
            <w:tcW w:w="11774" w:type="dxa"/>
          </w:tcPr>
          <w:p w14:paraId="5059D28E" w14:textId="7A94E1E8" w:rsidR="00DC4C90" w:rsidRDefault="00DC4C90" w:rsidP="00DC4C90">
            <w:pPr>
              <w:cnfStyle w:val="000000000000" w:firstRow="0" w:lastRow="0" w:firstColumn="0" w:lastColumn="0" w:oddVBand="0" w:evenVBand="0" w:oddHBand="0" w:evenHBand="0" w:firstRowFirstColumn="0" w:firstRowLastColumn="0" w:lastRowFirstColumn="0" w:lastRowLastColumn="0"/>
            </w:pPr>
          </w:p>
        </w:tc>
        <w:tc>
          <w:tcPr>
            <w:tcW w:w="851" w:type="dxa"/>
            <w:shd w:val="clear" w:color="auto" w:fill="E8E8E8" w:themeFill="background2"/>
          </w:tcPr>
          <w:p w14:paraId="20EF6941"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bl>
    <w:p w14:paraId="47FB6CB3" w14:textId="7C5049C9" w:rsidR="00DC4C90" w:rsidRDefault="00DC4C90" w:rsidP="0081214B"/>
    <w:p w14:paraId="2F2BB130" w14:textId="77777777" w:rsidR="00DC4C90" w:rsidRDefault="00DC4C90">
      <w:pPr>
        <w:suppressAutoHyphens w:val="0"/>
        <w:adjustRightInd/>
        <w:snapToGrid/>
        <w:spacing w:line="210" w:lineRule="atLeast"/>
      </w:pPr>
      <w:r>
        <w:br w:type="page"/>
      </w:r>
    </w:p>
    <w:p w14:paraId="1BE12BCB" w14:textId="3E134695" w:rsidR="00DC4C90" w:rsidRDefault="00DC4C90" w:rsidP="001C5B6E">
      <w:pPr>
        <w:pStyle w:val="Heading2"/>
        <w:numPr>
          <w:ilvl w:val="0"/>
          <w:numId w:val="18"/>
        </w:numPr>
        <w:spacing w:before="0"/>
        <w:ind w:left="425" w:hanging="425"/>
        <w:rPr>
          <w:lang w:val="en-GB"/>
        </w:rPr>
      </w:pPr>
      <w:r>
        <w:rPr>
          <w:lang w:val="en-GB"/>
        </w:rPr>
        <w:lastRenderedPageBreak/>
        <w:t>Approvals</w:t>
      </w:r>
    </w:p>
    <w:tbl>
      <w:tblPr>
        <w:tblStyle w:val="SportAUSTable"/>
        <w:tblW w:w="0" w:type="auto"/>
        <w:tblLook w:val="04A0" w:firstRow="1" w:lastRow="0" w:firstColumn="1" w:lastColumn="0" w:noHBand="0" w:noVBand="1"/>
      </w:tblPr>
      <w:tblGrid>
        <w:gridCol w:w="1976"/>
        <w:gridCol w:w="11774"/>
        <w:gridCol w:w="851"/>
      </w:tblGrid>
      <w:tr w:rsidR="00DC4C90" w14:paraId="02F53A29"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0EA9029C" w14:textId="3C309763" w:rsidR="00DC4C90" w:rsidRDefault="00133EEC" w:rsidP="008B4524">
            <w:r>
              <w:rPr>
                <w:bCs/>
                <w:sz w:val="20"/>
                <w:szCs w:val="20"/>
                <w:lang w:val="en-GB"/>
              </w:rPr>
              <w:t>Co</w:t>
            </w:r>
            <w:r w:rsidRPr="00416D32">
              <w:rPr>
                <w:bCs/>
                <w:sz w:val="20"/>
                <w:szCs w:val="20"/>
                <w:lang w:val="en-GB"/>
              </w:rPr>
              <w:t>nsideration</w:t>
            </w:r>
          </w:p>
        </w:tc>
        <w:tc>
          <w:tcPr>
            <w:tcW w:w="11774" w:type="dxa"/>
          </w:tcPr>
          <w:p w14:paraId="04D5DC3D" w14:textId="77777777" w:rsidR="00DC4C90" w:rsidRDefault="00DC4C90"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1B6EC12A" w14:textId="77777777" w:rsidR="00DC4C90" w:rsidRDefault="00DC4C90" w:rsidP="008B4524">
            <w:pPr>
              <w:cnfStyle w:val="100000000000" w:firstRow="1" w:lastRow="0" w:firstColumn="0" w:lastColumn="0" w:oddVBand="0" w:evenVBand="0" w:oddHBand="0" w:evenHBand="0" w:firstRowFirstColumn="0" w:firstRowLastColumn="0" w:lastRowFirstColumn="0" w:lastRowLastColumn="0"/>
            </w:pPr>
            <w:r>
              <w:t>Y/N</w:t>
            </w:r>
          </w:p>
        </w:tc>
      </w:tr>
      <w:tr w:rsidR="00CC4508" w14:paraId="7F0B648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4C09D8BB" w14:textId="0CF7D0C3" w:rsidR="656ADDD9" w:rsidRDefault="656ADDD9" w:rsidP="51B44125">
            <w:pPr>
              <w:rPr>
                <w:b/>
                <w:bCs/>
                <w:lang w:val="en-GB"/>
              </w:rPr>
            </w:pPr>
            <w:r w:rsidRPr="51B44125">
              <w:rPr>
                <w:b/>
                <w:bCs/>
                <w:lang w:val="en-GB"/>
              </w:rPr>
              <w:t>Government</w:t>
            </w:r>
          </w:p>
        </w:tc>
        <w:tc>
          <w:tcPr>
            <w:tcW w:w="11774" w:type="dxa"/>
          </w:tcPr>
          <w:p w14:paraId="7AD417C6" w14:textId="3099A13F" w:rsidR="00CC4508" w:rsidRPr="008F6CF4" w:rsidRDefault="00CC4508" w:rsidP="008F6CF4">
            <w:pPr>
              <w:pStyle w:val="List1Numbered1"/>
              <w:numPr>
                <w:ilvl w:val="0"/>
                <w:numId w:val="30"/>
              </w:numPr>
              <w:cnfStyle w:val="000000000000" w:firstRow="0" w:lastRow="0" w:firstColumn="0" w:lastColumn="0" w:oddVBand="0" w:evenVBand="0" w:oddHBand="0" w:evenHBand="0" w:firstRowFirstColumn="0" w:firstRowLastColumn="0" w:lastRowFirstColumn="0" w:lastRowLastColumn="0"/>
              <w:rPr>
                <w:lang w:val="en-GB"/>
              </w:rPr>
            </w:pPr>
            <w:r w:rsidRPr="008F6CF4">
              <w:rPr>
                <w:lang w:val="en-GB"/>
              </w:rPr>
              <w:t>Has your state/territory government approved the return of community sport?</w:t>
            </w:r>
          </w:p>
        </w:tc>
        <w:tc>
          <w:tcPr>
            <w:tcW w:w="851" w:type="dxa"/>
            <w:shd w:val="clear" w:color="auto" w:fill="E8E8E8" w:themeFill="background2"/>
          </w:tcPr>
          <w:p w14:paraId="35A110B9"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3016E109"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561A8687" w14:textId="77777777" w:rsidR="00CC4508" w:rsidRPr="001300E8" w:rsidRDefault="00CC4508" w:rsidP="001300E8">
            <w:pPr>
              <w:rPr>
                <w:b/>
                <w:bCs/>
                <w:lang w:val="en-GB"/>
              </w:rPr>
            </w:pPr>
          </w:p>
        </w:tc>
        <w:tc>
          <w:tcPr>
            <w:tcW w:w="11774" w:type="dxa"/>
          </w:tcPr>
          <w:p w14:paraId="52A7BB8A" w14:textId="10CBBFB6" w:rsidR="00CC4508" w:rsidRPr="00651ACF" w:rsidRDefault="00CC4508"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Have restrictions on public gatherings been relaxed to allow effective training to occur (e.g. AIS Framework Level B)?</w:t>
            </w:r>
          </w:p>
        </w:tc>
        <w:tc>
          <w:tcPr>
            <w:tcW w:w="851" w:type="dxa"/>
            <w:shd w:val="clear" w:color="auto" w:fill="E8E8E8" w:themeFill="background2"/>
          </w:tcPr>
          <w:p w14:paraId="07D27673"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4D713DCE"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608010D" w14:textId="77777777" w:rsidR="00CC4508" w:rsidRPr="001300E8" w:rsidRDefault="00CC4508" w:rsidP="001300E8">
            <w:pPr>
              <w:rPr>
                <w:b/>
                <w:bCs/>
                <w:lang w:val="en-GB"/>
              </w:rPr>
            </w:pPr>
          </w:p>
        </w:tc>
        <w:tc>
          <w:tcPr>
            <w:tcW w:w="11774" w:type="dxa"/>
          </w:tcPr>
          <w:p w14:paraId="3C1D1F5F" w14:textId="5B2F18B0" w:rsidR="00CC4508" w:rsidRPr="00651ACF" w:rsidRDefault="00CC4508"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local government</w:t>
            </w:r>
            <w:r w:rsidR="00284920">
              <w:rPr>
                <w:lang w:val="en-GB"/>
              </w:rPr>
              <w:t xml:space="preserve"> and/or facility provider</w:t>
            </w:r>
            <w:r w:rsidRPr="40FD3867">
              <w:rPr>
                <w:lang w:val="en-GB"/>
              </w:rPr>
              <w:t xml:space="preserve"> approved the return of community sport and the use of your facilities (if applicable)?</w:t>
            </w:r>
          </w:p>
        </w:tc>
        <w:tc>
          <w:tcPr>
            <w:tcW w:w="851" w:type="dxa"/>
            <w:shd w:val="clear" w:color="auto" w:fill="E8E8E8" w:themeFill="background2"/>
          </w:tcPr>
          <w:p w14:paraId="44495C93"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51747F55"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313B024E" w14:textId="0F20FF8B" w:rsidR="00CC4508" w:rsidRPr="001300E8" w:rsidRDefault="00CC4508" w:rsidP="001300E8">
            <w:pPr>
              <w:rPr>
                <w:b/>
                <w:bCs/>
                <w:lang w:val="en-GB"/>
              </w:rPr>
            </w:pPr>
            <w:r w:rsidRPr="001300E8">
              <w:rPr>
                <w:b/>
                <w:bCs/>
                <w:lang w:val="en-GB"/>
              </w:rPr>
              <w:t>Sport</w:t>
            </w:r>
          </w:p>
        </w:tc>
        <w:tc>
          <w:tcPr>
            <w:tcW w:w="11774" w:type="dxa"/>
          </w:tcPr>
          <w:p w14:paraId="3FD428AD" w14:textId="06A06D9E" w:rsidR="00CC4508" w:rsidRPr="00651ACF" w:rsidRDefault="00CC4508"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NSO and/or state/territory sporting body approved return to sport?</w:t>
            </w:r>
          </w:p>
        </w:tc>
        <w:tc>
          <w:tcPr>
            <w:tcW w:w="851" w:type="dxa"/>
            <w:shd w:val="clear" w:color="auto" w:fill="E8E8E8" w:themeFill="background2"/>
          </w:tcPr>
          <w:p w14:paraId="4929537B"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111F846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393C808" w14:textId="77777777" w:rsidR="00CC4508" w:rsidRPr="001300E8" w:rsidRDefault="00CC4508" w:rsidP="001300E8">
            <w:pPr>
              <w:rPr>
                <w:b/>
                <w:bCs/>
                <w:lang w:val="en-GB"/>
              </w:rPr>
            </w:pPr>
          </w:p>
        </w:tc>
        <w:tc>
          <w:tcPr>
            <w:tcW w:w="11774" w:type="dxa"/>
          </w:tcPr>
          <w:p w14:paraId="476DA130" w14:textId="5399ECB0" w:rsidR="00CC4508" w:rsidRPr="00651ACF" w:rsidRDefault="00CC4508"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Have return to sport protocols (e.g. training, hygiene protocols) been distributed to your organisation by the NSO/SSO?</w:t>
            </w:r>
          </w:p>
        </w:tc>
        <w:tc>
          <w:tcPr>
            <w:tcW w:w="851" w:type="dxa"/>
            <w:shd w:val="clear" w:color="auto" w:fill="E8E8E8" w:themeFill="background2"/>
          </w:tcPr>
          <w:p w14:paraId="53CD96D0"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0520678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DE03DEA" w14:textId="77777777" w:rsidR="00CC4508" w:rsidRPr="001300E8" w:rsidRDefault="00CC4508" w:rsidP="001300E8">
            <w:pPr>
              <w:rPr>
                <w:b/>
                <w:bCs/>
                <w:lang w:val="en-GB"/>
              </w:rPr>
            </w:pPr>
          </w:p>
        </w:tc>
        <w:tc>
          <w:tcPr>
            <w:tcW w:w="11774" w:type="dxa"/>
          </w:tcPr>
          <w:p w14:paraId="0EB41666" w14:textId="5319EECF" w:rsidR="00CC4508" w:rsidRPr="00651ACF" w:rsidRDefault="00CC4508"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committee approved the return to sport for your organisation?</w:t>
            </w:r>
          </w:p>
        </w:tc>
        <w:tc>
          <w:tcPr>
            <w:tcW w:w="851" w:type="dxa"/>
            <w:shd w:val="clear" w:color="auto" w:fill="E8E8E8" w:themeFill="background2"/>
          </w:tcPr>
          <w:p w14:paraId="2DCBF91C"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075F7D54" w14:textId="77777777" w:rsidTr="00A425C0">
        <w:trPr>
          <w:trHeight w:val="1087"/>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0007CDB1" w14:textId="463E0DE6" w:rsidR="00CC4508" w:rsidRPr="001300E8" w:rsidRDefault="00CC4508" w:rsidP="001300E8">
            <w:pPr>
              <w:rPr>
                <w:b/>
                <w:bCs/>
                <w:lang w:val="en-GB"/>
              </w:rPr>
            </w:pPr>
            <w:r w:rsidRPr="001300E8">
              <w:rPr>
                <w:b/>
                <w:bCs/>
                <w:lang w:val="en-GB"/>
              </w:rPr>
              <w:t>Comments</w:t>
            </w:r>
          </w:p>
        </w:tc>
        <w:tc>
          <w:tcPr>
            <w:tcW w:w="0" w:type="dxa"/>
          </w:tcPr>
          <w:p w14:paraId="466ABCAB" w14:textId="77777777" w:rsidR="00CC4508" w:rsidRPr="00416D32" w:rsidRDefault="00CC4508" w:rsidP="00CC4508">
            <w:pPr>
              <w:cnfStyle w:val="000000000000" w:firstRow="0" w:lastRow="0" w:firstColumn="0" w:lastColumn="0" w:oddVBand="0" w:evenVBand="0" w:oddHBand="0" w:evenHBand="0" w:firstRowFirstColumn="0" w:firstRowLastColumn="0" w:lastRowFirstColumn="0" w:lastRowLastColumn="0"/>
              <w:rPr>
                <w:lang w:val="en-GB"/>
              </w:rPr>
            </w:pPr>
          </w:p>
        </w:tc>
        <w:tc>
          <w:tcPr>
            <w:tcW w:w="0" w:type="dxa"/>
            <w:shd w:val="clear" w:color="auto" w:fill="E8E8E8" w:themeFill="background2"/>
          </w:tcPr>
          <w:p w14:paraId="07D4BCE6" w14:textId="77777777" w:rsidR="00CC4508" w:rsidRDefault="00CC4508" w:rsidP="008B4524">
            <w:pPr>
              <w:cnfStyle w:val="000000000000" w:firstRow="0" w:lastRow="0" w:firstColumn="0" w:lastColumn="0" w:oddVBand="0" w:evenVBand="0" w:oddHBand="0" w:evenHBand="0" w:firstRowFirstColumn="0" w:firstRowLastColumn="0" w:lastRowFirstColumn="0" w:lastRowLastColumn="0"/>
            </w:pPr>
          </w:p>
        </w:tc>
      </w:tr>
    </w:tbl>
    <w:p w14:paraId="22FF9CB3" w14:textId="09EFC32A" w:rsidR="00DB697B" w:rsidRDefault="00DB697B" w:rsidP="001C5B6E">
      <w:pPr>
        <w:pStyle w:val="Heading2"/>
        <w:numPr>
          <w:ilvl w:val="0"/>
          <w:numId w:val="18"/>
        </w:numPr>
        <w:ind w:left="426" w:hanging="426"/>
        <w:rPr>
          <w:lang w:val="en-GB"/>
        </w:rPr>
      </w:pPr>
      <w:r>
        <w:rPr>
          <w:lang w:val="en-GB"/>
        </w:rPr>
        <w:t>Return to Training</w:t>
      </w:r>
    </w:p>
    <w:tbl>
      <w:tblPr>
        <w:tblStyle w:val="SportAUSTable"/>
        <w:tblW w:w="0" w:type="auto"/>
        <w:tblLook w:val="04A0" w:firstRow="1" w:lastRow="0" w:firstColumn="1" w:lastColumn="0" w:noHBand="0" w:noVBand="1"/>
      </w:tblPr>
      <w:tblGrid>
        <w:gridCol w:w="1976"/>
        <w:gridCol w:w="11774"/>
        <w:gridCol w:w="851"/>
      </w:tblGrid>
      <w:tr w:rsidR="00DB697B" w14:paraId="1AC07352"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5C3F2BEF" w14:textId="57FBB35B" w:rsidR="00DB697B" w:rsidRDefault="00133EEC" w:rsidP="008B4524">
            <w:r>
              <w:rPr>
                <w:bCs/>
                <w:sz w:val="20"/>
                <w:szCs w:val="20"/>
                <w:lang w:val="en-GB"/>
              </w:rPr>
              <w:t>Co</w:t>
            </w:r>
            <w:r w:rsidRPr="00416D32">
              <w:rPr>
                <w:bCs/>
                <w:sz w:val="20"/>
                <w:szCs w:val="20"/>
                <w:lang w:val="en-GB"/>
              </w:rPr>
              <w:t>nsideration</w:t>
            </w:r>
          </w:p>
        </w:tc>
        <w:tc>
          <w:tcPr>
            <w:tcW w:w="11774" w:type="dxa"/>
          </w:tcPr>
          <w:p w14:paraId="7E854850" w14:textId="77777777" w:rsidR="00DB697B" w:rsidRDefault="00DB697B"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5A3412C2" w14:textId="77777777" w:rsidR="00DB697B" w:rsidRDefault="00DB697B" w:rsidP="008B4524">
            <w:pPr>
              <w:cnfStyle w:val="100000000000" w:firstRow="1" w:lastRow="0" w:firstColumn="0" w:lastColumn="0" w:oddVBand="0" w:evenVBand="0" w:oddHBand="0" w:evenHBand="0" w:firstRowFirstColumn="0" w:firstRowLastColumn="0" w:lastRowFirstColumn="0" w:lastRowLastColumn="0"/>
            </w:pPr>
            <w:r>
              <w:t>Y/N</w:t>
            </w:r>
          </w:p>
        </w:tc>
      </w:tr>
      <w:tr w:rsidR="00DB697B" w14:paraId="688DD71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6414D845" w14:textId="6BD1E8DD" w:rsidR="00DB697B" w:rsidRPr="001300E8" w:rsidRDefault="00DB697B" w:rsidP="001300E8">
            <w:pPr>
              <w:rPr>
                <w:b/>
                <w:bCs/>
              </w:rPr>
            </w:pPr>
            <w:r w:rsidRPr="001300E8">
              <w:rPr>
                <w:b/>
                <w:bCs/>
                <w:lang w:val="en-GB"/>
              </w:rPr>
              <w:t>Principles</w:t>
            </w:r>
          </w:p>
        </w:tc>
        <w:tc>
          <w:tcPr>
            <w:tcW w:w="11774" w:type="dxa"/>
          </w:tcPr>
          <w:p w14:paraId="533F7828" w14:textId="77777777" w:rsidR="00792F31" w:rsidRPr="001300E8" w:rsidRDefault="00792F31" w:rsidP="001300E8">
            <w:pPr>
              <w:pStyle w:val="List1Numbered1"/>
              <w:numPr>
                <w:ilvl w:val="0"/>
                <w:numId w:val="20"/>
              </w:numPr>
              <w:cnfStyle w:val="000000000000" w:firstRow="0" w:lastRow="0" w:firstColumn="0" w:lastColumn="0" w:oddVBand="0" w:evenVBand="0" w:oddHBand="0" w:evenHBand="0" w:firstRowFirstColumn="0" w:firstRowLastColumn="0" w:lastRowFirstColumn="0" w:lastRowLastColumn="0"/>
            </w:pPr>
            <w:r w:rsidRPr="001300E8">
              <w:t xml:space="preserve">Is your organisation clear on the training protocols allowed under </w:t>
            </w:r>
            <w:r w:rsidRPr="001300E8">
              <w:rPr>
                <w:b/>
                <w:bCs/>
              </w:rPr>
              <w:t>Level B of the AIS Framework</w:t>
            </w:r>
            <w:r w:rsidRPr="001300E8">
              <w:t xml:space="preserve">, </w:t>
            </w:r>
            <w:proofErr w:type="gramStart"/>
            <w:r w:rsidRPr="001300E8">
              <w:t>including:</w:t>
            </w:r>
            <w:proofErr w:type="gramEnd"/>
          </w:p>
          <w:p w14:paraId="44F1788A" w14:textId="77777777" w:rsidR="00792F31" w:rsidRPr="001300E8" w:rsidRDefault="00792F31" w:rsidP="001300E8">
            <w:pPr>
              <w:pStyle w:val="List1Numbered2"/>
              <w:numPr>
                <w:ilvl w:val="1"/>
                <w:numId w:val="19"/>
              </w:numPr>
              <w:cnfStyle w:val="000000000000" w:firstRow="0" w:lastRow="0" w:firstColumn="0" w:lastColumn="0" w:oddVBand="0" w:evenVBand="0" w:oddHBand="0" w:evenHBand="0" w:firstRowFirstColumn="0" w:firstRowLastColumn="0" w:lastRowFirstColumn="0" w:lastRowLastColumn="0"/>
            </w:pPr>
            <w:r>
              <w:t>The principle of “Get in, Train, Get Out”;</w:t>
            </w:r>
          </w:p>
          <w:p w14:paraId="7EAA1015" w14:textId="77777777" w:rsidR="00792F31" w:rsidRPr="001300E8" w:rsidRDefault="00792F31"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Maximum training group sizes, training areas and training times;</w:t>
            </w:r>
          </w:p>
          <w:p w14:paraId="5D38008B" w14:textId="77777777" w:rsidR="00792F31" w:rsidRPr="001300E8" w:rsidRDefault="00792F31"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Training must be strictly non-contact (including no high fives, handshakes etc.);</w:t>
            </w:r>
          </w:p>
          <w:p w14:paraId="4879CBB5" w14:textId="77777777" w:rsidR="00792F31" w:rsidRPr="001300E8" w:rsidRDefault="00792F31"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 xml:space="preserve">Physical distancing (&gt;1.5 metres) and density (one participant per 4 square metres); </w:t>
            </w:r>
          </w:p>
          <w:p w14:paraId="0388B839" w14:textId="77777777" w:rsidR="00792F31" w:rsidRPr="001300E8" w:rsidRDefault="00792F31"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Limit the number of people who attend training to essential participants; and</w:t>
            </w:r>
          </w:p>
          <w:p w14:paraId="0EB9B3D9" w14:textId="2F10118A" w:rsidR="00DB697B" w:rsidRDefault="00792F31"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No access to changerooms and other club facilities (toilets and medical facilities permitted).</w:t>
            </w:r>
          </w:p>
        </w:tc>
        <w:tc>
          <w:tcPr>
            <w:tcW w:w="851" w:type="dxa"/>
            <w:shd w:val="clear" w:color="auto" w:fill="E8E8E8" w:themeFill="background2"/>
          </w:tcPr>
          <w:p w14:paraId="05354B13" w14:textId="77777777" w:rsidR="00DB697B" w:rsidRDefault="00DB697B" w:rsidP="008B4524">
            <w:pPr>
              <w:cnfStyle w:val="000000000000" w:firstRow="0" w:lastRow="0" w:firstColumn="0" w:lastColumn="0" w:oddVBand="0" w:evenVBand="0" w:oddHBand="0" w:evenHBand="0" w:firstRowFirstColumn="0" w:firstRowLastColumn="0" w:lastRowFirstColumn="0" w:lastRowLastColumn="0"/>
            </w:pPr>
          </w:p>
        </w:tc>
      </w:tr>
      <w:tr w:rsidR="00DB697B" w14:paraId="478E9D74"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48085BD" w14:textId="77777777" w:rsidR="00DB697B" w:rsidRPr="001300E8" w:rsidRDefault="00DB697B" w:rsidP="001300E8">
            <w:pPr>
              <w:rPr>
                <w:b/>
                <w:bCs/>
                <w:lang w:val="en-GB"/>
              </w:rPr>
            </w:pPr>
          </w:p>
        </w:tc>
        <w:tc>
          <w:tcPr>
            <w:tcW w:w="11774" w:type="dxa"/>
          </w:tcPr>
          <w:p w14:paraId="4DD5F8E4" w14:textId="77777777" w:rsidR="00792F31" w:rsidRPr="00416D32" w:rsidRDefault="00792F31" w:rsidP="00792F31">
            <w:pPr>
              <w:pStyle w:val="List1Numbered1"/>
              <w:cnfStyle w:val="000000000000" w:firstRow="0" w:lastRow="0" w:firstColumn="0" w:lastColumn="0" w:oddVBand="0" w:evenVBand="0" w:oddHBand="0" w:evenHBand="0" w:firstRowFirstColumn="0" w:firstRowLastColumn="0" w:lastRowFirstColumn="0" w:lastRowLastColumn="0"/>
              <w:rPr>
                <w:lang w:val="en-GB"/>
              </w:rPr>
            </w:pPr>
            <w:r w:rsidRPr="00416D32">
              <w:rPr>
                <w:lang w:val="en-GB"/>
              </w:rPr>
              <w:t xml:space="preserve">Is your organisation clear on the training and competition protocols allowed under </w:t>
            </w:r>
            <w:r w:rsidRPr="00416D32">
              <w:rPr>
                <w:b/>
                <w:bCs/>
                <w:lang w:val="en-GB"/>
              </w:rPr>
              <w:t>Level C of the AIS Framework</w:t>
            </w:r>
            <w:r w:rsidRPr="00416D32">
              <w:rPr>
                <w:lang w:val="en-GB"/>
              </w:rPr>
              <w:t xml:space="preserve">, </w:t>
            </w:r>
            <w:proofErr w:type="gramStart"/>
            <w:r w:rsidRPr="00416D32">
              <w:rPr>
                <w:lang w:val="en-GB"/>
              </w:rPr>
              <w:t>including:</w:t>
            </w:r>
            <w:proofErr w:type="gramEnd"/>
          </w:p>
          <w:p w14:paraId="24BA2D14" w14:textId="77777777" w:rsidR="00792F31" w:rsidRPr="00792F31" w:rsidRDefault="00792F31" w:rsidP="00792F31">
            <w:pPr>
              <w:pStyle w:val="List1Numbered2"/>
              <w:cnfStyle w:val="000000000000" w:firstRow="0" w:lastRow="0" w:firstColumn="0" w:lastColumn="0" w:oddVBand="0" w:evenVBand="0" w:oddHBand="0" w:evenHBand="0" w:firstRowFirstColumn="0" w:firstRowLastColumn="0" w:lastRowFirstColumn="0" w:lastRowLastColumn="0"/>
              <w:rPr>
                <w:lang w:val="en-GB"/>
              </w:rPr>
            </w:pPr>
            <w:r w:rsidRPr="00792F31">
              <w:rPr>
                <w:lang w:val="en-GB"/>
              </w:rPr>
              <w:t xml:space="preserve">Full training - including contact - and competition allowed; </w:t>
            </w:r>
          </w:p>
          <w:p w14:paraId="15602179" w14:textId="77777777" w:rsidR="00792F31" w:rsidRPr="00792F31" w:rsidRDefault="00792F31" w:rsidP="00792F31">
            <w:pPr>
              <w:pStyle w:val="List1Numbered2"/>
              <w:cnfStyle w:val="000000000000" w:firstRow="0" w:lastRow="0" w:firstColumn="0" w:lastColumn="0" w:oddVBand="0" w:evenVBand="0" w:oddHBand="0" w:evenHBand="0" w:firstRowFirstColumn="0" w:firstRowLastColumn="0" w:lastRowFirstColumn="0" w:lastRowLastColumn="0"/>
              <w:rPr>
                <w:lang w:val="en-GB"/>
              </w:rPr>
            </w:pPr>
            <w:r w:rsidRPr="00792F31">
              <w:rPr>
                <w:lang w:val="en-GB"/>
              </w:rPr>
              <w:t>Return to full use of club facilities; and</w:t>
            </w:r>
          </w:p>
          <w:p w14:paraId="71975FFA" w14:textId="23F0E431" w:rsidR="00DB697B" w:rsidRPr="00416D32" w:rsidRDefault="00792F31" w:rsidP="00792F31">
            <w:pPr>
              <w:pStyle w:val="List1Numbered2"/>
              <w:cnfStyle w:val="000000000000" w:firstRow="0" w:lastRow="0" w:firstColumn="0" w:lastColumn="0" w:oddVBand="0" w:evenVBand="0" w:oddHBand="0" w:evenHBand="0" w:firstRowFirstColumn="0" w:firstRowLastColumn="0" w:lastRowFirstColumn="0" w:lastRowLastColumn="0"/>
              <w:rPr>
                <w:lang w:val="en-GB"/>
              </w:rPr>
            </w:pPr>
            <w:r w:rsidRPr="00416D32">
              <w:rPr>
                <w:lang w:val="en-GB"/>
              </w:rPr>
              <w:t>physical distancing (&gt;1.5 metres) and density (one participant per 4 square metres).</w:t>
            </w:r>
          </w:p>
        </w:tc>
        <w:tc>
          <w:tcPr>
            <w:tcW w:w="851" w:type="dxa"/>
            <w:shd w:val="clear" w:color="auto" w:fill="E8E8E8" w:themeFill="background2"/>
          </w:tcPr>
          <w:p w14:paraId="5749DC20" w14:textId="77777777" w:rsidR="00DB697B" w:rsidRDefault="00DB697B" w:rsidP="008B4524">
            <w:pPr>
              <w:cnfStyle w:val="000000000000" w:firstRow="0" w:lastRow="0" w:firstColumn="0" w:lastColumn="0" w:oddVBand="0" w:evenVBand="0" w:oddHBand="0" w:evenHBand="0" w:firstRowFirstColumn="0" w:firstRowLastColumn="0" w:lastRowFirstColumn="0" w:lastRowLastColumn="0"/>
            </w:pPr>
          </w:p>
        </w:tc>
      </w:tr>
      <w:tr w:rsidR="00DB697B" w14:paraId="1F268CE4"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53B3F36" w14:textId="77777777" w:rsidR="00DB697B" w:rsidRPr="001300E8" w:rsidRDefault="00DB697B" w:rsidP="001300E8">
            <w:pPr>
              <w:rPr>
                <w:b/>
                <w:bCs/>
                <w:lang w:val="en-GB"/>
              </w:rPr>
            </w:pPr>
          </w:p>
        </w:tc>
        <w:tc>
          <w:tcPr>
            <w:tcW w:w="11774" w:type="dxa"/>
          </w:tcPr>
          <w:p w14:paraId="0CF4CCD1" w14:textId="3351B0E3" w:rsidR="00DB697B" w:rsidRPr="001300E8"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t>Has your organisation documented in a COVID-19 Safety Plan</w:t>
            </w:r>
            <w:r w:rsidR="37570035">
              <w:t>,</w:t>
            </w:r>
            <w:r>
              <w:t xml:space="preserve"> the measures in place to manage training and competition activities?</w:t>
            </w:r>
          </w:p>
        </w:tc>
        <w:tc>
          <w:tcPr>
            <w:tcW w:w="851" w:type="dxa"/>
            <w:shd w:val="clear" w:color="auto" w:fill="E8E8E8" w:themeFill="background2"/>
          </w:tcPr>
          <w:p w14:paraId="26622B5E" w14:textId="77777777" w:rsidR="00DB697B" w:rsidRDefault="00DB697B" w:rsidP="008B4524">
            <w:pPr>
              <w:cnfStyle w:val="000000000000" w:firstRow="0" w:lastRow="0" w:firstColumn="0" w:lastColumn="0" w:oddVBand="0" w:evenVBand="0" w:oddHBand="0" w:evenHBand="0" w:firstRowFirstColumn="0" w:firstRowLastColumn="0" w:lastRowFirstColumn="0" w:lastRowLastColumn="0"/>
            </w:pPr>
          </w:p>
        </w:tc>
      </w:tr>
      <w:tr w:rsidR="00792F31" w14:paraId="0BBA338D"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700246C8" w14:textId="46F3FAB3" w:rsidR="00792F31" w:rsidRPr="001300E8" w:rsidRDefault="00792F31" w:rsidP="001300E8">
            <w:pPr>
              <w:rPr>
                <w:b/>
                <w:bCs/>
                <w:lang w:val="en-GB"/>
              </w:rPr>
            </w:pPr>
            <w:r w:rsidRPr="001300E8">
              <w:rPr>
                <w:b/>
                <w:bCs/>
                <w:lang w:val="en-GB"/>
              </w:rPr>
              <w:t>Communication and Education</w:t>
            </w:r>
          </w:p>
        </w:tc>
        <w:tc>
          <w:tcPr>
            <w:tcW w:w="11774" w:type="dxa"/>
          </w:tcPr>
          <w:p w14:paraId="22624CDC" w14:textId="68AD8284" w:rsidR="00792F31" w:rsidRPr="001300E8"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t xml:space="preserve">Has your organisation communicated </w:t>
            </w:r>
            <w:r w:rsidR="7A1AB309">
              <w:t>its</w:t>
            </w:r>
            <w:r>
              <w:t xml:space="preserve"> return to training protocols to members, participants, coaches, volunteers and families?</w:t>
            </w:r>
          </w:p>
        </w:tc>
        <w:tc>
          <w:tcPr>
            <w:tcW w:w="851" w:type="dxa"/>
            <w:shd w:val="clear" w:color="auto" w:fill="E8E8E8" w:themeFill="background2"/>
          </w:tcPr>
          <w:p w14:paraId="302B6479"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4F5EF43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662D6998" w14:textId="77777777" w:rsidR="00792F31" w:rsidRPr="001300E8" w:rsidRDefault="00792F31" w:rsidP="001300E8">
            <w:pPr>
              <w:rPr>
                <w:b/>
                <w:bCs/>
                <w:lang w:val="en-GB"/>
              </w:rPr>
            </w:pPr>
          </w:p>
        </w:tc>
        <w:tc>
          <w:tcPr>
            <w:tcW w:w="11774" w:type="dxa"/>
          </w:tcPr>
          <w:p w14:paraId="7738E959" w14:textId="45655802" w:rsidR="00792F31" w:rsidRPr="001300E8"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require participants and others to undertake further COVID-19 infection control training prior to commencing training?</w:t>
            </w:r>
          </w:p>
        </w:tc>
        <w:tc>
          <w:tcPr>
            <w:tcW w:w="851" w:type="dxa"/>
            <w:shd w:val="clear" w:color="auto" w:fill="E8E8E8" w:themeFill="background2"/>
          </w:tcPr>
          <w:p w14:paraId="5D5CE235"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43C9D2E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4E3EFD4" w14:textId="77777777" w:rsidR="00792F31" w:rsidRPr="001300E8" w:rsidRDefault="00792F31" w:rsidP="001300E8">
            <w:pPr>
              <w:rPr>
                <w:b/>
                <w:bCs/>
                <w:lang w:val="en-GB"/>
              </w:rPr>
            </w:pPr>
          </w:p>
        </w:tc>
        <w:tc>
          <w:tcPr>
            <w:tcW w:w="11774" w:type="dxa"/>
          </w:tcPr>
          <w:p w14:paraId="77747752" w14:textId="67D7F8FE" w:rsidR="00792F31" w:rsidRPr="001300E8"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t xml:space="preserve">Does your organisation encourage all participants to subscribe to and use the Government’s </w:t>
            </w:r>
            <w:proofErr w:type="spellStart"/>
            <w:r>
              <w:t>COVIDSafe</w:t>
            </w:r>
            <w:proofErr w:type="spellEnd"/>
            <w:r>
              <w:t xml:space="preserve"> app?</w:t>
            </w:r>
          </w:p>
        </w:tc>
        <w:tc>
          <w:tcPr>
            <w:tcW w:w="851" w:type="dxa"/>
            <w:shd w:val="clear" w:color="auto" w:fill="E8E8E8" w:themeFill="background2"/>
          </w:tcPr>
          <w:p w14:paraId="4A1286CA" w14:textId="77777777" w:rsidR="00792F31" w:rsidRDefault="00792F31" w:rsidP="008B4524">
            <w:pPr>
              <w:cnfStyle w:val="000000000000" w:firstRow="0" w:lastRow="0" w:firstColumn="0" w:lastColumn="0" w:oddVBand="0" w:evenVBand="0" w:oddHBand="0" w:evenHBand="0" w:firstRowFirstColumn="0" w:firstRowLastColumn="0" w:lastRowFirstColumn="0" w:lastRowLastColumn="0"/>
            </w:pPr>
          </w:p>
        </w:tc>
      </w:tr>
      <w:tr w:rsidR="00792F31" w14:paraId="746AECA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3D06B948" w14:textId="41BB2233" w:rsidR="00792F31" w:rsidRPr="001300E8" w:rsidRDefault="00792F31" w:rsidP="001300E8">
            <w:pPr>
              <w:rPr>
                <w:b/>
                <w:bCs/>
                <w:lang w:val="en-GB"/>
              </w:rPr>
            </w:pPr>
            <w:r w:rsidRPr="001300E8">
              <w:rPr>
                <w:b/>
                <w:bCs/>
                <w:lang w:val="en-GB"/>
              </w:rPr>
              <w:t>Attendance Records</w:t>
            </w:r>
          </w:p>
        </w:tc>
        <w:tc>
          <w:tcPr>
            <w:tcW w:w="11774" w:type="dxa"/>
          </w:tcPr>
          <w:p w14:paraId="45FEC2AB" w14:textId="2F4F9A9D" w:rsidR="00792F31" w:rsidRPr="001300E8"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 xml:space="preserve">Will your organisation require an attendance register to be maintained for all training and competition days, including venue entry and exit times and contact details? </w:t>
            </w:r>
          </w:p>
        </w:tc>
        <w:tc>
          <w:tcPr>
            <w:tcW w:w="851" w:type="dxa"/>
            <w:shd w:val="clear" w:color="auto" w:fill="E8E8E8" w:themeFill="background2"/>
          </w:tcPr>
          <w:p w14:paraId="597EE6D9"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18598D06"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57D351A" w14:textId="77777777" w:rsidR="00792F31" w:rsidRPr="001300E8" w:rsidRDefault="00792F31" w:rsidP="001300E8">
            <w:pPr>
              <w:rPr>
                <w:b/>
                <w:bCs/>
                <w:lang w:val="en-GB"/>
              </w:rPr>
            </w:pPr>
          </w:p>
        </w:tc>
        <w:tc>
          <w:tcPr>
            <w:tcW w:w="11774" w:type="dxa"/>
          </w:tcPr>
          <w:p w14:paraId="1F6AE65D" w14:textId="16EF2F0A" w:rsidR="00792F31" w:rsidRPr="001300E8"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t>Does your organisation have a system to record, store and if required, share data, subject to privacy law?</w:t>
            </w:r>
          </w:p>
        </w:tc>
        <w:tc>
          <w:tcPr>
            <w:tcW w:w="851" w:type="dxa"/>
            <w:shd w:val="clear" w:color="auto" w:fill="E8E8E8" w:themeFill="background2"/>
          </w:tcPr>
          <w:p w14:paraId="63142EF0"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115973D5"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2562A9EF" w14:textId="14E33FDE" w:rsidR="00792F31" w:rsidRPr="001300E8" w:rsidRDefault="00792F31" w:rsidP="001300E8">
            <w:pPr>
              <w:rPr>
                <w:b/>
                <w:bCs/>
                <w:lang w:val="en-GB"/>
              </w:rPr>
            </w:pPr>
            <w:r w:rsidRPr="001300E8">
              <w:rPr>
                <w:b/>
                <w:bCs/>
                <w:lang w:val="en-GB"/>
              </w:rPr>
              <w:t>Equipment</w:t>
            </w:r>
          </w:p>
        </w:tc>
        <w:tc>
          <w:tcPr>
            <w:tcW w:w="11774" w:type="dxa"/>
          </w:tcPr>
          <w:p w14:paraId="551E0300" w14:textId="351652ED" w:rsidR="00792F31" w:rsidRPr="001300E8"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Are participants encouraged to bring their own water bottles, towels and other personal equipment to avoid sharing equipment where possible?</w:t>
            </w:r>
          </w:p>
        </w:tc>
        <w:tc>
          <w:tcPr>
            <w:tcW w:w="851" w:type="dxa"/>
            <w:shd w:val="clear" w:color="auto" w:fill="E8E8E8" w:themeFill="background2"/>
          </w:tcPr>
          <w:p w14:paraId="7B65F448"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4BE01615"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0AEB5F61" w14:textId="77777777" w:rsidR="00792F31" w:rsidRPr="001300E8" w:rsidRDefault="00792F31" w:rsidP="001300E8">
            <w:pPr>
              <w:rPr>
                <w:b/>
                <w:bCs/>
                <w:lang w:val="en-GB"/>
              </w:rPr>
            </w:pPr>
          </w:p>
        </w:tc>
        <w:tc>
          <w:tcPr>
            <w:tcW w:w="11774" w:type="dxa"/>
          </w:tcPr>
          <w:p w14:paraId="02B6CC62" w14:textId="34782AA3" w:rsidR="00792F31" w:rsidRPr="001300E8"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Has your organisation established protocols for rotating or sanitising shared equipment?</w:t>
            </w:r>
          </w:p>
        </w:tc>
        <w:tc>
          <w:tcPr>
            <w:tcW w:w="851" w:type="dxa"/>
            <w:shd w:val="clear" w:color="auto" w:fill="E8E8E8" w:themeFill="background2"/>
          </w:tcPr>
          <w:p w14:paraId="39CB6B4C"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14E8DC2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0EBD5958" w14:textId="77777777" w:rsidR="00792F31" w:rsidRPr="001300E8" w:rsidRDefault="00792F31" w:rsidP="001300E8">
            <w:pPr>
              <w:rPr>
                <w:b/>
                <w:bCs/>
                <w:lang w:val="en-GB"/>
              </w:rPr>
            </w:pPr>
          </w:p>
        </w:tc>
        <w:tc>
          <w:tcPr>
            <w:tcW w:w="11774" w:type="dxa"/>
          </w:tcPr>
          <w:p w14:paraId="11193899" w14:textId="01086F35" w:rsidR="00792F31" w:rsidRPr="001300E8"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Has your organisation established protocols for laundering shared uniform items?</w:t>
            </w:r>
          </w:p>
        </w:tc>
        <w:tc>
          <w:tcPr>
            <w:tcW w:w="851" w:type="dxa"/>
            <w:shd w:val="clear" w:color="auto" w:fill="E8E8E8" w:themeFill="background2"/>
          </w:tcPr>
          <w:p w14:paraId="0F9CFED5"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24F52A49" w14:textId="77777777" w:rsidTr="00A425C0">
        <w:trPr>
          <w:trHeight w:val="1077"/>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73266309" w14:textId="2753848B" w:rsidR="00792F31" w:rsidRPr="001300E8" w:rsidRDefault="00792F31" w:rsidP="001300E8">
            <w:pPr>
              <w:rPr>
                <w:b/>
                <w:bCs/>
                <w:lang w:val="en-GB"/>
              </w:rPr>
            </w:pPr>
            <w:r w:rsidRPr="001300E8">
              <w:rPr>
                <w:b/>
                <w:bCs/>
                <w:lang w:val="en-GB"/>
              </w:rPr>
              <w:t>Comments</w:t>
            </w:r>
          </w:p>
        </w:tc>
        <w:tc>
          <w:tcPr>
            <w:tcW w:w="0" w:type="dxa"/>
          </w:tcPr>
          <w:p w14:paraId="22B23D84" w14:textId="43D3347A" w:rsidR="00792F31" w:rsidRPr="00416D32" w:rsidRDefault="00792F31" w:rsidP="00792F31">
            <w:pPr>
              <w:cnfStyle w:val="000000000000" w:firstRow="0" w:lastRow="0" w:firstColumn="0" w:lastColumn="0" w:oddVBand="0" w:evenVBand="0" w:oddHBand="0" w:evenHBand="0" w:firstRowFirstColumn="0" w:firstRowLastColumn="0" w:lastRowFirstColumn="0" w:lastRowLastColumn="0"/>
              <w:rPr>
                <w:lang w:val="en-GB"/>
              </w:rPr>
            </w:pPr>
          </w:p>
        </w:tc>
        <w:tc>
          <w:tcPr>
            <w:tcW w:w="0" w:type="dxa"/>
            <w:shd w:val="clear" w:color="auto" w:fill="E8E8E8" w:themeFill="background2"/>
          </w:tcPr>
          <w:p w14:paraId="2AEEC480"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bl>
    <w:p w14:paraId="0F415D96" w14:textId="77777777" w:rsidR="007817CA" w:rsidRDefault="007817CA" w:rsidP="007817CA">
      <w:pPr>
        <w:pStyle w:val="Heading2"/>
        <w:rPr>
          <w:lang w:val="en-GB"/>
        </w:rPr>
      </w:pPr>
    </w:p>
    <w:p w14:paraId="4FB64D5A" w14:textId="77777777" w:rsidR="007817CA" w:rsidRDefault="007817CA">
      <w:pPr>
        <w:suppressAutoHyphens w:val="0"/>
        <w:adjustRightInd/>
        <w:snapToGrid/>
        <w:spacing w:line="210" w:lineRule="atLeast"/>
        <w:rPr>
          <w:rFonts w:asciiTheme="majorHAnsi" w:eastAsiaTheme="majorEastAsia" w:hAnsiTheme="majorHAnsi" w:cstheme="majorBidi"/>
          <w:color w:val="007CB3" w:themeColor="accent3"/>
          <w:sz w:val="32"/>
          <w:szCs w:val="26"/>
          <w:lang w:val="en-GB"/>
        </w:rPr>
      </w:pPr>
      <w:r>
        <w:rPr>
          <w:lang w:val="en-GB"/>
        </w:rPr>
        <w:br w:type="page"/>
      </w:r>
    </w:p>
    <w:p w14:paraId="66F652EB" w14:textId="59AFFE29" w:rsidR="00792F31" w:rsidRDefault="00792F31" w:rsidP="001C5B6E">
      <w:pPr>
        <w:pStyle w:val="Heading2"/>
        <w:numPr>
          <w:ilvl w:val="0"/>
          <w:numId w:val="18"/>
        </w:numPr>
        <w:ind w:left="426" w:hanging="426"/>
        <w:rPr>
          <w:lang w:val="en-GB"/>
        </w:rPr>
      </w:pPr>
      <w:r>
        <w:rPr>
          <w:lang w:val="en-GB"/>
        </w:rPr>
        <w:lastRenderedPageBreak/>
        <w:t>Facilities</w:t>
      </w:r>
    </w:p>
    <w:tbl>
      <w:tblPr>
        <w:tblStyle w:val="SportAUSTable"/>
        <w:tblW w:w="0" w:type="auto"/>
        <w:tblLook w:val="04A0" w:firstRow="1" w:lastRow="0" w:firstColumn="1" w:lastColumn="0" w:noHBand="0" w:noVBand="1"/>
      </w:tblPr>
      <w:tblGrid>
        <w:gridCol w:w="1976"/>
        <w:gridCol w:w="11774"/>
        <w:gridCol w:w="851"/>
      </w:tblGrid>
      <w:tr w:rsidR="00792F31" w14:paraId="4D4A70B3"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4B300847" w14:textId="588F4E1F" w:rsidR="00792F31" w:rsidRDefault="00133EEC" w:rsidP="008B4524">
            <w:r>
              <w:rPr>
                <w:bCs/>
                <w:sz w:val="20"/>
                <w:szCs w:val="20"/>
                <w:lang w:val="en-GB"/>
              </w:rPr>
              <w:t>Co</w:t>
            </w:r>
            <w:r w:rsidRPr="00416D32">
              <w:rPr>
                <w:bCs/>
                <w:sz w:val="20"/>
                <w:szCs w:val="20"/>
                <w:lang w:val="en-GB"/>
              </w:rPr>
              <w:t>nsideration</w:t>
            </w:r>
          </w:p>
        </w:tc>
        <w:tc>
          <w:tcPr>
            <w:tcW w:w="11774" w:type="dxa"/>
          </w:tcPr>
          <w:p w14:paraId="0CBA7239" w14:textId="77777777" w:rsidR="00792F31" w:rsidRDefault="00792F31"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67BCB3CB" w14:textId="77777777" w:rsidR="00792F31" w:rsidRDefault="00792F31" w:rsidP="008B4524">
            <w:pPr>
              <w:cnfStyle w:val="100000000000" w:firstRow="1" w:lastRow="0" w:firstColumn="0" w:lastColumn="0" w:oddVBand="0" w:evenVBand="0" w:oddHBand="0" w:evenHBand="0" w:firstRowFirstColumn="0" w:firstRowLastColumn="0" w:lastRowFirstColumn="0" w:lastRowLastColumn="0"/>
            </w:pPr>
            <w:r>
              <w:t>Y/N</w:t>
            </w:r>
          </w:p>
        </w:tc>
      </w:tr>
      <w:tr w:rsidR="00F425E0" w14:paraId="1BD8FB87"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3BD269D4" w14:textId="1CD4022B" w:rsidR="00F425E0" w:rsidRPr="001300E8" w:rsidRDefault="00F425E0" w:rsidP="001300E8">
            <w:pPr>
              <w:rPr>
                <w:b/>
                <w:bCs/>
              </w:rPr>
            </w:pPr>
            <w:r w:rsidRPr="001300E8">
              <w:rPr>
                <w:b/>
                <w:bCs/>
                <w:lang w:val="en-GB"/>
              </w:rPr>
              <w:t>Managed Access</w:t>
            </w:r>
          </w:p>
        </w:tc>
        <w:tc>
          <w:tcPr>
            <w:tcW w:w="11774" w:type="dxa"/>
          </w:tcPr>
          <w:p w14:paraId="6375092F" w14:textId="3D2DA1E8" w:rsidR="00F425E0" w:rsidRPr="001300E8" w:rsidRDefault="00F425E0" w:rsidP="001300E8">
            <w:pPr>
              <w:pStyle w:val="List1Numbered1"/>
              <w:numPr>
                <w:ilvl w:val="0"/>
                <w:numId w:val="23"/>
              </w:numPr>
              <w:cnfStyle w:val="000000000000" w:firstRow="0" w:lastRow="0" w:firstColumn="0" w:lastColumn="0" w:oddVBand="0" w:evenVBand="0" w:oddHBand="0" w:evenHBand="0" w:firstRowFirstColumn="0" w:firstRowLastColumn="0" w:lastRowFirstColumn="0" w:lastRowLastColumn="0"/>
            </w:pPr>
            <w:r w:rsidRPr="001300E8">
              <w:t>Is your organisation clear on when it can return to full and unrestricted use of facilities?</w:t>
            </w:r>
          </w:p>
        </w:tc>
        <w:tc>
          <w:tcPr>
            <w:tcW w:w="851" w:type="dxa"/>
            <w:shd w:val="clear" w:color="auto" w:fill="E8E8E8" w:themeFill="background2"/>
          </w:tcPr>
          <w:p w14:paraId="1BEE30F6"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24E07D2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771CCBB" w14:textId="77777777" w:rsidR="00F425E0" w:rsidRPr="001300E8" w:rsidRDefault="00F425E0" w:rsidP="001300E8">
            <w:pPr>
              <w:rPr>
                <w:b/>
                <w:bCs/>
              </w:rPr>
            </w:pPr>
          </w:p>
        </w:tc>
        <w:tc>
          <w:tcPr>
            <w:tcW w:w="11774" w:type="dxa"/>
          </w:tcPr>
          <w:p w14:paraId="53C7F7CD" w14:textId="6C25C93F"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t>Will your organisation ensure that only essential people attend activities (i.e. participants, coaches, match officials, staff and volunteers involved in operations and parents/guardians of participants) and limit numbers to comply with government staged return to sport requirements?</w:t>
            </w:r>
          </w:p>
        </w:tc>
        <w:tc>
          <w:tcPr>
            <w:tcW w:w="851" w:type="dxa"/>
            <w:shd w:val="clear" w:color="auto" w:fill="E8E8E8" w:themeFill="background2"/>
          </w:tcPr>
          <w:p w14:paraId="397A5375"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23C55F1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17DB665" w14:textId="77777777" w:rsidR="00F425E0" w:rsidRPr="001300E8" w:rsidRDefault="00F425E0" w:rsidP="001300E8">
            <w:pPr>
              <w:rPr>
                <w:b/>
                <w:bCs/>
              </w:rPr>
            </w:pPr>
          </w:p>
        </w:tc>
        <w:tc>
          <w:tcPr>
            <w:tcW w:w="11774" w:type="dxa"/>
          </w:tcPr>
          <w:p w14:paraId="7ECB21B8" w14:textId="271CF61F"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t xml:space="preserve">Has your organisation confirmed full availability of venues for your season and </w:t>
            </w:r>
            <w:r w:rsidR="088E290C">
              <w:t xml:space="preserve">are </w:t>
            </w:r>
            <w:r>
              <w:t>appropriate COVID-19 Safety Plans in place for each venue?</w:t>
            </w:r>
          </w:p>
        </w:tc>
        <w:tc>
          <w:tcPr>
            <w:tcW w:w="851" w:type="dxa"/>
            <w:shd w:val="clear" w:color="auto" w:fill="E8E8E8" w:themeFill="background2"/>
          </w:tcPr>
          <w:p w14:paraId="51D998BD"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56BC497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2AE48A2" w14:textId="77777777" w:rsidR="00F425E0" w:rsidRPr="001300E8" w:rsidRDefault="00F425E0" w:rsidP="001300E8">
            <w:pPr>
              <w:rPr>
                <w:b/>
                <w:bCs/>
              </w:rPr>
            </w:pPr>
          </w:p>
        </w:tc>
        <w:tc>
          <w:tcPr>
            <w:tcW w:w="11774" w:type="dxa"/>
          </w:tcPr>
          <w:p w14:paraId="63252E3D" w14:textId="2C70F324"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Will your organisation take precautions to minimise transmission among spectators at sporting activities such as spreading spectators throughout viewing areas and designating the use of specific seats/areas that meet physical distancing requirements?</w:t>
            </w:r>
          </w:p>
        </w:tc>
        <w:tc>
          <w:tcPr>
            <w:tcW w:w="851" w:type="dxa"/>
            <w:shd w:val="clear" w:color="auto" w:fill="E8E8E8" w:themeFill="background2"/>
          </w:tcPr>
          <w:p w14:paraId="246BCDA0"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590E477C"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DDEFB15" w14:textId="77777777" w:rsidR="00F425E0" w:rsidRPr="001300E8" w:rsidRDefault="00F425E0" w:rsidP="001300E8">
            <w:pPr>
              <w:rPr>
                <w:b/>
                <w:bCs/>
              </w:rPr>
            </w:pPr>
          </w:p>
        </w:tc>
        <w:tc>
          <w:tcPr>
            <w:tcW w:w="11774" w:type="dxa"/>
          </w:tcPr>
          <w:p w14:paraId="2E5330F1" w14:textId="042C8000"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Can your organisation arrange separate entry and exit points at your facilities?</w:t>
            </w:r>
          </w:p>
        </w:tc>
        <w:tc>
          <w:tcPr>
            <w:tcW w:w="851" w:type="dxa"/>
            <w:shd w:val="clear" w:color="auto" w:fill="E8E8E8" w:themeFill="background2"/>
          </w:tcPr>
          <w:p w14:paraId="48895EFF"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60D0A0F5"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69B8D70F" w14:textId="77777777" w:rsidR="00F425E0" w:rsidRPr="001300E8" w:rsidRDefault="00F425E0" w:rsidP="001300E8">
            <w:pPr>
              <w:rPr>
                <w:b/>
                <w:bCs/>
              </w:rPr>
            </w:pPr>
          </w:p>
        </w:tc>
        <w:tc>
          <w:tcPr>
            <w:tcW w:w="11774" w:type="dxa"/>
          </w:tcPr>
          <w:p w14:paraId="731F4FB6" w14:textId="3A374443"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Will your organisation manage attendee flows to prevent congestion, including by use of staggered arrival/departure times, one-way movement and use of physical distancing indicators?</w:t>
            </w:r>
          </w:p>
        </w:tc>
        <w:tc>
          <w:tcPr>
            <w:tcW w:w="851" w:type="dxa"/>
            <w:shd w:val="clear" w:color="auto" w:fill="E8E8E8" w:themeFill="background2"/>
          </w:tcPr>
          <w:p w14:paraId="1341DD39"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205322D0"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5E77FC00" w14:textId="6D337733" w:rsidR="00F425E0" w:rsidRPr="001300E8" w:rsidRDefault="00F425E0" w:rsidP="001300E8">
            <w:pPr>
              <w:rPr>
                <w:b/>
                <w:bCs/>
              </w:rPr>
            </w:pPr>
            <w:r w:rsidRPr="001300E8">
              <w:rPr>
                <w:b/>
                <w:bCs/>
                <w:lang w:val="en-GB"/>
              </w:rPr>
              <w:t>Physical Distancing</w:t>
            </w:r>
          </w:p>
        </w:tc>
        <w:tc>
          <w:tcPr>
            <w:tcW w:w="11774" w:type="dxa"/>
          </w:tcPr>
          <w:p w14:paraId="3C0B8755" w14:textId="7EA9DDA0"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t>Has your organisation identified physical distancing protocols to be used within shared facility spaces (e.g. dugouts, bar/canteen, change rooms, toilets, spectator viewing areas, entrance foyers, corridors and clubrooms)?</w:t>
            </w:r>
          </w:p>
        </w:tc>
        <w:tc>
          <w:tcPr>
            <w:tcW w:w="851" w:type="dxa"/>
            <w:shd w:val="clear" w:color="auto" w:fill="E8E8E8" w:themeFill="background2"/>
          </w:tcPr>
          <w:p w14:paraId="2153A0F9"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24B2328F"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61ABDD3" w14:textId="77777777" w:rsidR="00F425E0" w:rsidRPr="001300E8" w:rsidRDefault="00F425E0" w:rsidP="001300E8">
            <w:pPr>
              <w:rPr>
                <w:b/>
                <w:bCs/>
              </w:rPr>
            </w:pPr>
          </w:p>
        </w:tc>
        <w:tc>
          <w:tcPr>
            <w:tcW w:w="11774" w:type="dxa"/>
          </w:tcPr>
          <w:p w14:paraId="0AF129E3" w14:textId="4AC8A36A"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have clear messaging for facility attendees on how to maintain physical distancing (&gt;1.5 metres)?</w:t>
            </w:r>
          </w:p>
        </w:tc>
        <w:tc>
          <w:tcPr>
            <w:tcW w:w="851" w:type="dxa"/>
            <w:shd w:val="clear" w:color="auto" w:fill="E8E8E8" w:themeFill="background2"/>
          </w:tcPr>
          <w:p w14:paraId="60E0A1F6"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0089C0A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501FBED9" w14:textId="77777777" w:rsidR="00F425E0" w:rsidRPr="001300E8" w:rsidRDefault="00F425E0" w:rsidP="001300E8">
            <w:pPr>
              <w:rPr>
                <w:b/>
                <w:bCs/>
              </w:rPr>
            </w:pPr>
          </w:p>
        </w:tc>
        <w:tc>
          <w:tcPr>
            <w:tcW w:w="11774" w:type="dxa"/>
          </w:tcPr>
          <w:p w14:paraId="6CE97621" w14:textId="0E3201F6"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Has your organisation documented in a COVID-19 Safety Plan the measures in place to enable physical distancing to occur?</w:t>
            </w:r>
          </w:p>
        </w:tc>
        <w:tc>
          <w:tcPr>
            <w:tcW w:w="851" w:type="dxa"/>
            <w:shd w:val="clear" w:color="auto" w:fill="E8E8E8" w:themeFill="background2"/>
          </w:tcPr>
          <w:p w14:paraId="5365B97D"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3C3E163C" w14:textId="77777777" w:rsidTr="40FD3867">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1A7E4A02" w14:textId="16934729" w:rsidR="00F425E0" w:rsidRPr="001300E8" w:rsidRDefault="00F425E0" w:rsidP="001300E8">
            <w:pPr>
              <w:rPr>
                <w:b/>
                <w:bCs/>
              </w:rPr>
            </w:pPr>
            <w:r w:rsidRPr="001300E8">
              <w:rPr>
                <w:b/>
                <w:bCs/>
                <w:lang w:val="en-GB"/>
              </w:rPr>
              <w:t>Bar/Canteen Operations</w:t>
            </w:r>
          </w:p>
        </w:tc>
        <w:tc>
          <w:tcPr>
            <w:tcW w:w="11774" w:type="dxa"/>
          </w:tcPr>
          <w:p w14:paraId="79E9E75F" w14:textId="15F8E6F2"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Will your organisation permit bar/canteen operations and, if so, are there clear protocols for physical distancing, food and cash handling and hygiene measures?</w:t>
            </w:r>
          </w:p>
        </w:tc>
        <w:tc>
          <w:tcPr>
            <w:tcW w:w="851" w:type="dxa"/>
            <w:shd w:val="clear" w:color="auto" w:fill="E8E8E8" w:themeFill="background2"/>
          </w:tcPr>
          <w:p w14:paraId="1D5E0DA4" w14:textId="77777777" w:rsidR="00F425E0" w:rsidRDefault="00F425E0" w:rsidP="008B4524">
            <w:pPr>
              <w:cnfStyle w:val="000000000000" w:firstRow="0" w:lastRow="0" w:firstColumn="0" w:lastColumn="0" w:oddVBand="0" w:evenVBand="0" w:oddHBand="0" w:evenHBand="0" w:firstRowFirstColumn="0" w:firstRowLastColumn="0" w:lastRowFirstColumn="0" w:lastRowLastColumn="0"/>
            </w:pPr>
          </w:p>
        </w:tc>
      </w:tr>
      <w:tr w:rsidR="00F425E0" w14:paraId="089252B7"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4C28D650" w14:textId="3D9413B1" w:rsidR="00F425E0" w:rsidRPr="001300E8" w:rsidRDefault="00F425E0" w:rsidP="001300E8">
            <w:pPr>
              <w:rPr>
                <w:b/>
                <w:bCs/>
              </w:rPr>
            </w:pPr>
            <w:r w:rsidRPr="001300E8">
              <w:rPr>
                <w:b/>
                <w:bCs/>
                <w:lang w:val="en-GB"/>
              </w:rPr>
              <w:t>Attendance Record</w:t>
            </w:r>
          </w:p>
        </w:tc>
        <w:tc>
          <w:tcPr>
            <w:tcW w:w="11774" w:type="dxa"/>
          </w:tcPr>
          <w:p w14:paraId="55B29127" w14:textId="19AC22B1" w:rsidR="00F425E0" w:rsidRPr="001300E8" w:rsidRDefault="0058585E" w:rsidP="001300E8">
            <w:pPr>
              <w:pStyle w:val="List1Numbered1"/>
              <w:cnfStyle w:val="000000000000" w:firstRow="0" w:lastRow="0" w:firstColumn="0" w:lastColumn="0" w:oddVBand="0" w:evenVBand="0" w:oddHBand="0" w:evenHBand="0" w:firstRowFirstColumn="0" w:firstRowLastColumn="0" w:lastRowFirstColumn="0" w:lastRowLastColumn="0"/>
            </w:pPr>
            <w:r>
              <w:t>Y</w:t>
            </w:r>
            <w:r w:rsidR="00F425E0" w:rsidRPr="001300E8">
              <w:t>our organisation</w:t>
            </w:r>
            <w:r>
              <w:t xml:space="preserve"> will</w:t>
            </w:r>
            <w:r w:rsidR="00F425E0" w:rsidRPr="001300E8">
              <w:t xml:space="preserve"> require an attendance register to be maintained for all facility users, including venue entry and exit times and contact details? </w:t>
            </w:r>
          </w:p>
        </w:tc>
        <w:tc>
          <w:tcPr>
            <w:tcW w:w="851" w:type="dxa"/>
            <w:shd w:val="clear" w:color="auto" w:fill="E8E8E8" w:themeFill="background2"/>
          </w:tcPr>
          <w:p w14:paraId="3E777A0E"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169A191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09379AF5" w14:textId="77777777" w:rsidR="00F425E0" w:rsidRPr="001300E8" w:rsidRDefault="00F425E0" w:rsidP="001300E8">
            <w:pPr>
              <w:rPr>
                <w:b/>
                <w:bCs/>
              </w:rPr>
            </w:pPr>
          </w:p>
        </w:tc>
        <w:tc>
          <w:tcPr>
            <w:tcW w:w="11774" w:type="dxa"/>
          </w:tcPr>
          <w:p w14:paraId="35405117" w14:textId="360D3BC3"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have a system to record, store and, if required, share data, subject to privacy law?</w:t>
            </w:r>
          </w:p>
        </w:tc>
        <w:tc>
          <w:tcPr>
            <w:tcW w:w="851" w:type="dxa"/>
            <w:shd w:val="clear" w:color="auto" w:fill="E8E8E8" w:themeFill="background2"/>
          </w:tcPr>
          <w:p w14:paraId="7F73C002"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6566E03C" w14:textId="77777777" w:rsidTr="00A425C0">
        <w:trPr>
          <w:trHeight w:val="1087"/>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7F700BDB" w14:textId="4121834A" w:rsidR="00F425E0" w:rsidRPr="001300E8" w:rsidRDefault="00F425E0" w:rsidP="001300E8">
            <w:pPr>
              <w:rPr>
                <w:b/>
                <w:bCs/>
              </w:rPr>
            </w:pPr>
            <w:r w:rsidRPr="001300E8">
              <w:rPr>
                <w:b/>
                <w:bCs/>
                <w:lang w:val="en-GB"/>
              </w:rPr>
              <w:lastRenderedPageBreak/>
              <w:t>Comments</w:t>
            </w:r>
          </w:p>
        </w:tc>
        <w:tc>
          <w:tcPr>
            <w:tcW w:w="0" w:type="dxa"/>
          </w:tcPr>
          <w:p w14:paraId="0883BF75" w14:textId="026B0BF2" w:rsidR="00F425E0" w:rsidRDefault="00F425E0" w:rsidP="001300E8">
            <w:pPr>
              <w:cnfStyle w:val="000000000000" w:firstRow="0" w:lastRow="0" w:firstColumn="0" w:lastColumn="0" w:oddVBand="0" w:evenVBand="0" w:oddHBand="0" w:evenHBand="0" w:firstRowFirstColumn="0" w:firstRowLastColumn="0" w:lastRowFirstColumn="0" w:lastRowLastColumn="0"/>
            </w:pPr>
          </w:p>
        </w:tc>
        <w:tc>
          <w:tcPr>
            <w:tcW w:w="0" w:type="dxa"/>
            <w:shd w:val="clear" w:color="auto" w:fill="E8E8E8" w:themeFill="background2"/>
          </w:tcPr>
          <w:p w14:paraId="41549863" w14:textId="77777777" w:rsidR="00F425E0" w:rsidRDefault="00F425E0" w:rsidP="008B4524">
            <w:pPr>
              <w:cnfStyle w:val="000000000000" w:firstRow="0" w:lastRow="0" w:firstColumn="0" w:lastColumn="0" w:oddVBand="0" w:evenVBand="0" w:oddHBand="0" w:evenHBand="0" w:firstRowFirstColumn="0" w:firstRowLastColumn="0" w:lastRowFirstColumn="0" w:lastRowLastColumn="0"/>
            </w:pPr>
          </w:p>
        </w:tc>
      </w:tr>
    </w:tbl>
    <w:p w14:paraId="415BB8AC" w14:textId="397DC416" w:rsidR="00F425E0" w:rsidRDefault="00F425E0" w:rsidP="001C5B6E">
      <w:pPr>
        <w:pStyle w:val="Heading2"/>
        <w:numPr>
          <w:ilvl w:val="0"/>
          <w:numId w:val="18"/>
        </w:numPr>
        <w:ind w:left="426" w:hanging="426"/>
        <w:rPr>
          <w:lang w:val="en-GB"/>
        </w:rPr>
      </w:pPr>
      <w:r>
        <w:rPr>
          <w:lang w:val="en-GB"/>
        </w:rPr>
        <w:t>Hygiene</w:t>
      </w:r>
    </w:p>
    <w:tbl>
      <w:tblPr>
        <w:tblStyle w:val="SportAUSTable"/>
        <w:tblW w:w="0" w:type="auto"/>
        <w:tblLook w:val="04A0" w:firstRow="1" w:lastRow="0" w:firstColumn="1" w:lastColumn="0" w:noHBand="0" w:noVBand="1"/>
      </w:tblPr>
      <w:tblGrid>
        <w:gridCol w:w="1976"/>
        <w:gridCol w:w="11774"/>
        <w:gridCol w:w="851"/>
      </w:tblGrid>
      <w:tr w:rsidR="00F425E0" w14:paraId="6DF658D7"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2876BEF4" w14:textId="101B1B39" w:rsidR="00F425E0" w:rsidRDefault="00133EEC" w:rsidP="008B4524">
            <w:r>
              <w:rPr>
                <w:bCs/>
                <w:sz w:val="20"/>
                <w:szCs w:val="20"/>
                <w:lang w:val="en-GB"/>
              </w:rPr>
              <w:t>Co</w:t>
            </w:r>
            <w:r w:rsidRPr="00416D32">
              <w:rPr>
                <w:bCs/>
                <w:sz w:val="20"/>
                <w:szCs w:val="20"/>
                <w:lang w:val="en-GB"/>
              </w:rPr>
              <w:t>nsideration</w:t>
            </w:r>
          </w:p>
        </w:tc>
        <w:tc>
          <w:tcPr>
            <w:tcW w:w="11774" w:type="dxa"/>
          </w:tcPr>
          <w:p w14:paraId="6E886816" w14:textId="77777777" w:rsidR="00F425E0" w:rsidRDefault="00F425E0"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020DFED8" w14:textId="77777777" w:rsidR="00F425E0" w:rsidRDefault="00F425E0" w:rsidP="008B4524">
            <w:pPr>
              <w:cnfStyle w:val="100000000000" w:firstRow="1" w:lastRow="0" w:firstColumn="0" w:lastColumn="0" w:oddVBand="0" w:evenVBand="0" w:oddHBand="0" w:evenHBand="0" w:firstRowFirstColumn="0" w:firstRowLastColumn="0" w:lastRowFirstColumn="0" w:lastRowLastColumn="0"/>
            </w:pPr>
            <w:r>
              <w:t>Y/N</w:t>
            </w:r>
          </w:p>
        </w:tc>
      </w:tr>
      <w:tr w:rsidR="00F425E0" w14:paraId="2755F806"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1EBB2F0A" w14:textId="208EB7F4" w:rsidR="00F425E0" w:rsidRPr="001300E8" w:rsidRDefault="00284892" w:rsidP="001300E8">
            <w:pPr>
              <w:rPr>
                <w:b/>
                <w:bCs/>
              </w:rPr>
            </w:pPr>
            <w:r w:rsidRPr="001300E8">
              <w:rPr>
                <w:b/>
                <w:bCs/>
                <w:lang w:val="en-GB"/>
              </w:rPr>
              <w:t>Personal infection control</w:t>
            </w:r>
          </w:p>
        </w:tc>
        <w:tc>
          <w:tcPr>
            <w:tcW w:w="11774" w:type="dxa"/>
          </w:tcPr>
          <w:p w14:paraId="1717E3A8" w14:textId="77777777" w:rsidR="00284892" w:rsidRPr="001300E8" w:rsidRDefault="00284892" w:rsidP="001300E8">
            <w:pPr>
              <w:pStyle w:val="List1Numbered1"/>
              <w:numPr>
                <w:ilvl w:val="0"/>
                <w:numId w:val="22"/>
              </w:numPr>
              <w:cnfStyle w:val="000000000000" w:firstRow="0" w:lastRow="0" w:firstColumn="0" w:lastColumn="0" w:oddVBand="0" w:evenVBand="0" w:oddHBand="0" w:evenHBand="0" w:firstRowFirstColumn="0" w:firstRowLastColumn="0" w:lastRowFirstColumn="0" w:lastRowLastColumn="0"/>
            </w:pPr>
            <w:r w:rsidRPr="001300E8">
              <w:t>Has your organisation communicated to your staff, members and participants about personal infection control – including that they should stay home if they have:</w:t>
            </w:r>
          </w:p>
          <w:p w14:paraId="0A856B37" w14:textId="77777777" w:rsidR="00284892" w:rsidRPr="001300E8" w:rsidRDefault="00284892" w:rsidP="001300E8">
            <w:pPr>
              <w:pStyle w:val="List1Numbered2"/>
              <w:numPr>
                <w:ilvl w:val="1"/>
                <w:numId w:val="22"/>
              </w:numPr>
              <w:cnfStyle w:val="000000000000" w:firstRow="0" w:lastRow="0" w:firstColumn="0" w:lastColumn="0" w:oddVBand="0" w:evenVBand="0" w:oddHBand="0" w:evenHBand="0" w:firstRowFirstColumn="0" w:firstRowLastColumn="0" w:lastRowFirstColumn="0" w:lastRowLastColumn="0"/>
            </w:pPr>
            <w:r w:rsidRPr="001300E8">
              <w:t>Any cold or flu symptoms;</w:t>
            </w:r>
          </w:p>
          <w:p w14:paraId="3B6EE5E3"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Been in direct contact with a known case of COVID-19 in the previous 14 days;</w:t>
            </w:r>
          </w:p>
          <w:p w14:paraId="28760531"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Travelled internationally in the previous 14 days; or</w:t>
            </w:r>
          </w:p>
          <w:p w14:paraId="0E0851A7" w14:textId="52B1E677" w:rsidR="00F425E0"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A high risk from a health perspective, including the elderly and those with pre-existing medical heath conditions?</w:t>
            </w:r>
          </w:p>
        </w:tc>
        <w:tc>
          <w:tcPr>
            <w:tcW w:w="851" w:type="dxa"/>
            <w:shd w:val="clear" w:color="auto" w:fill="E8E8E8" w:themeFill="background2"/>
          </w:tcPr>
          <w:p w14:paraId="70311DED" w14:textId="77777777" w:rsidR="00F425E0" w:rsidRDefault="00F425E0" w:rsidP="008B4524">
            <w:pPr>
              <w:cnfStyle w:val="000000000000" w:firstRow="0" w:lastRow="0" w:firstColumn="0" w:lastColumn="0" w:oddVBand="0" w:evenVBand="0" w:oddHBand="0" w:evenHBand="0" w:firstRowFirstColumn="0" w:firstRowLastColumn="0" w:lastRowFirstColumn="0" w:lastRowLastColumn="0"/>
            </w:pPr>
          </w:p>
        </w:tc>
      </w:tr>
      <w:tr w:rsidR="00F425E0" w14:paraId="0DEC88F9"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818B973" w14:textId="77777777" w:rsidR="00F425E0" w:rsidRPr="001300E8" w:rsidRDefault="00F425E0" w:rsidP="001300E8">
            <w:pPr>
              <w:rPr>
                <w:b/>
                <w:bCs/>
              </w:rPr>
            </w:pPr>
          </w:p>
        </w:tc>
        <w:tc>
          <w:tcPr>
            <w:tcW w:w="11774" w:type="dxa"/>
          </w:tcPr>
          <w:p w14:paraId="7E93C1CB" w14:textId="77777777" w:rsidR="00284892" w:rsidRPr="00284892" w:rsidRDefault="00284892"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00284892">
              <w:rPr>
                <w:lang w:val="en-GB"/>
              </w:rPr>
              <w:t xml:space="preserve">Will your organisation provide advice to </w:t>
            </w:r>
            <w:r w:rsidRPr="00284892">
              <w:t xml:space="preserve">participants, coaches, match officials, staff, volunteers and families on personal hygiene such </w:t>
            </w:r>
            <w:proofErr w:type="gramStart"/>
            <w:r w:rsidRPr="001300E8">
              <w:t>as</w:t>
            </w:r>
            <w:r w:rsidRPr="00284892">
              <w:t>:</w:t>
            </w:r>
            <w:proofErr w:type="gramEnd"/>
          </w:p>
          <w:p w14:paraId="057E94DE"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Regular and thorough hand washing;</w:t>
            </w:r>
          </w:p>
          <w:p w14:paraId="6421AF89"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Encouraging the carrying and use of hand sanitiser;</w:t>
            </w:r>
          </w:p>
          <w:p w14:paraId="7B57FF05"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Covering a sneeze or cough with an elbow or a tissue rather than hands;</w:t>
            </w:r>
          </w:p>
          <w:p w14:paraId="79DF645D"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Providing bins and encouraging used tissues to be disposed in the bin straight away;</w:t>
            </w:r>
          </w:p>
          <w:p w14:paraId="0A1A463D"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 xml:space="preserve">Avoiding close contact with people who are unwell; </w:t>
            </w:r>
          </w:p>
          <w:p w14:paraId="2D054EC7"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 xml:space="preserve">No touching of eyes, nose or mouth; </w:t>
            </w:r>
          </w:p>
          <w:p w14:paraId="3FAC001C"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No spitting or clearing nasal/respiratory secretions on field of play or in other sport settings; and</w:t>
            </w:r>
          </w:p>
          <w:p w14:paraId="578F3E41" w14:textId="448D0784" w:rsidR="00F425E0"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Limiting contact with other participants – avoid handshakes, high fives, huddles and celebrations?</w:t>
            </w:r>
          </w:p>
        </w:tc>
        <w:tc>
          <w:tcPr>
            <w:tcW w:w="851" w:type="dxa"/>
            <w:shd w:val="clear" w:color="auto" w:fill="E8E8E8" w:themeFill="background2"/>
          </w:tcPr>
          <w:p w14:paraId="2D541669" w14:textId="77777777" w:rsidR="00F425E0" w:rsidRDefault="00F425E0" w:rsidP="008B4524">
            <w:pPr>
              <w:cnfStyle w:val="000000000000" w:firstRow="0" w:lastRow="0" w:firstColumn="0" w:lastColumn="0" w:oddVBand="0" w:evenVBand="0" w:oddHBand="0" w:evenHBand="0" w:firstRowFirstColumn="0" w:firstRowLastColumn="0" w:lastRowFirstColumn="0" w:lastRowLastColumn="0"/>
            </w:pPr>
          </w:p>
        </w:tc>
      </w:tr>
      <w:tr w:rsidR="00F425E0" w14:paraId="7D27D843"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64F6F3B" w14:textId="77777777" w:rsidR="00F425E0" w:rsidRPr="001300E8" w:rsidRDefault="00F425E0" w:rsidP="001300E8">
            <w:pPr>
              <w:rPr>
                <w:b/>
                <w:bCs/>
              </w:rPr>
            </w:pPr>
          </w:p>
        </w:tc>
        <w:tc>
          <w:tcPr>
            <w:tcW w:w="11774" w:type="dxa"/>
          </w:tcPr>
          <w:p w14:paraId="01763769" w14:textId="77777777" w:rsidR="00284892" w:rsidRPr="00284892" w:rsidRDefault="00284892"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00284892">
              <w:rPr>
                <w:lang w:val="en-GB"/>
              </w:rPr>
              <w:t xml:space="preserve">Will your organisation </w:t>
            </w:r>
            <w:r w:rsidRPr="001300E8">
              <w:t>require</w:t>
            </w:r>
            <w:r w:rsidRPr="00284892">
              <w:rPr>
                <w:lang w:val="en-GB"/>
              </w:rPr>
              <w:t xml:space="preserve"> the use </w:t>
            </w:r>
            <w:proofErr w:type="gramStart"/>
            <w:r w:rsidRPr="00284892">
              <w:rPr>
                <w:lang w:val="en-GB"/>
              </w:rPr>
              <w:t>of:</w:t>
            </w:r>
            <w:proofErr w:type="gramEnd"/>
          </w:p>
          <w:p w14:paraId="2F38635B"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Health/medical clearances for participants to resume training and playing; and/or</w:t>
            </w:r>
          </w:p>
          <w:p w14:paraId="706AFBCE" w14:textId="214853FB" w:rsidR="00F425E0"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Waivers/declarations for participants and volunteers to sign acknowledging that participation is at their own risk?</w:t>
            </w:r>
          </w:p>
        </w:tc>
        <w:tc>
          <w:tcPr>
            <w:tcW w:w="851" w:type="dxa"/>
            <w:shd w:val="clear" w:color="auto" w:fill="E8E8E8" w:themeFill="background2"/>
          </w:tcPr>
          <w:p w14:paraId="534AF1B7" w14:textId="77777777" w:rsidR="00F425E0" w:rsidRDefault="00F425E0" w:rsidP="008B4524">
            <w:pPr>
              <w:cnfStyle w:val="000000000000" w:firstRow="0" w:lastRow="0" w:firstColumn="0" w:lastColumn="0" w:oddVBand="0" w:evenVBand="0" w:oddHBand="0" w:evenHBand="0" w:firstRowFirstColumn="0" w:firstRowLastColumn="0" w:lastRowFirstColumn="0" w:lastRowLastColumn="0"/>
            </w:pPr>
          </w:p>
        </w:tc>
      </w:tr>
      <w:tr w:rsidR="00284892" w14:paraId="14163D6E"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4C9838DE" w14:textId="0E7F8E7D" w:rsidR="00284892" w:rsidRPr="001300E8" w:rsidRDefault="00284892" w:rsidP="001300E8">
            <w:pPr>
              <w:rPr>
                <w:b/>
                <w:bCs/>
              </w:rPr>
            </w:pPr>
            <w:r w:rsidRPr="001300E8">
              <w:rPr>
                <w:b/>
                <w:bCs/>
                <w:lang w:val="en-GB"/>
              </w:rPr>
              <w:t>Hygiene</w:t>
            </w:r>
          </w:p>
        </w:tc>
        <w:tc>
          <w:tcPr>
            <w:tcW w:w="11774" w:type="dxa"/>
          </w:tcPr>
          <w:p w14:paraId="06CA79A3" w14:textId="61FE4893" w:rsidR="00284892" w:rsidRPr="001300E8" w:rsidRDefault="00284892"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 xml:space="preserve">Has your organisation established compulsory hygiene protocols such as hand hygiene? </w:t>
            </w:r>
          </w:p>
        </w:tc>
        <w:tc>
          <w:tcPr>
            <w:tcW w:w="851" w:type="dxa"/>
            <w:shd w:val="clear" w:color="auto" w:fill="E8E8E8" w:themeFill="background2"/>
          </w:tcPr>
          <w:p w14:paraId="20A925A7"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4FC95DB8"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236B0F1" w14:textId="77777777" w:rsidR="00284892" w:rsidRPr="001300E8" w:rsidRDefault="00284892" w:rsidP="001300E8">
            <w:pPr>
              <w:rPr>
                <w:b/>
                <w:bCs/>
              </w:rPr>
            </w:pPr>
          </w:p>
        </w:tc>
        <w:tc>
          <w:tcPr>
            <w:tcW w:w="11774" w:type="dxa"/>
          </w:tcPr>
          <w:p w14:paraId="772ED781" w14:textId="73332ACE" w:rsidR="00284892" w:rsidRPr="001300E8" w:rsidRDefault="00284892"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provide sanitisation stations during training sessions and hand sanitiser in prominent places at facilities, including entry and exit points?</w:t>
            </w:r>
          </w:p>
        </w:tc>
        <w:tc>
          <w:tcPr>
            <w:tcW w:w="851" w:type="dxa"/>
            <w:shd w:val="clear" w:color="auto" w:fill="E8E8E8" w:themeFill="background2"/>
          </w:tcPr>
          <w:p w14:paraId="5B0E546A"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64726CCD"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2724EDF" w14:textId="77777777" w:rsidR="00284892" w:rsidRPr="001300E8" w:rsidRDefault="00284892" w:rsidP="001300E8">
            <w:pPr>
              <w:rPr>
                <w:b/>
                <w:bCs/>
              </w:rPr>
            </w:pPr>
          </w:p>
        </w:tc>
        <w:tc>
          <w:tcPr>
            <w:tcW w:w="11774" w:type="dxa"/>
          </w:tcPr>
          <w:p w14:paraId="2648C09E" w14:textId="0CFE2743" w:rsidR="00284892" w:rsidRPr="001300E8" w:rsidRDefault="00284892"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Has your organisation provided education or clear guidance on your hygiene protocols to members, participants, coaches, staff, volunteers and families?</w:t>
            </w:r>
          </w:p>
        </w:tc>
        <w:tc>
          <w:tcPr>
            <w:tcW w:w="851" w:type="dxa"/>
            <w:shd w:val="clear" w:color="auto" w:fill="E8E8E8" w:themeFill="background2"/>
          </w:tcPr>
          <w:p w14:paraId="50122DC3"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0178D688"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B3DD84A" w14:textId="77777777" w:rsidR="00284892" w:rsidRPr="001300E8" w:rsidRDefault="00284892" w:rsidP="001300E8">
            <w:pPr>
              <w:rPr>
                <w:b/>
                <w:bCs/>
              </w:rPr>
            </w:pPr>
          </w:p>
        </w:tc>
        <w:tc>
          <w:tcPr>
            <w:tcW w:w="11774" w:type="dxa"/>
          </w:tcPr>
          <w:p w14:paraId="7E9F58AF" w14:textId="0D34E3B9" w:rsidR="00284892" w:rsidRPr="001300E8" w:rsidRDefault="00284892"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Can members, participants, coaches, staff, volunteers and families wash or sanitise their hands regularly?</w:t>
            </w:r>
          </w:p>
        </w:tc>
        <w:tc>
          <w:tcPr>
            <w:tcW w:w="851" w:type="dxa"/>
            <w:shd w:val="clear" w:color="auto" w:fill="E8E8E8" w:themeFill="background2"/>
          </w:tcPr>
          <w:p w14:paraId="421A2E8E"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343E4F0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3ED0044" w14:textId="77777777" w:rsidR="00284892" w:rsidRPr="001300E8" w:rsidRDefault="00284892" w:rsidP="001300E8">
            <w:pPr>
              <w:rPr>
                <w:b/>
                <w:bCs/>
              </w:rPr>
            </w:pPr>
          </w:p>
        </w:tc>
        <w:tc>
          <w:tcPr>
            <w:tcW w:w="11774" w:type="dxa"/>
          </w:tcPr>
          <w:p w14:paraId="562FEAFF" w14:textId="4110F464" w:rsidR="00284892" w:rsidRPr="001300E8" w:rsidRDefault="00284892"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have adequate supplies of cleaning and sanitation products?</w:t>
            </w:r>
          </w:p>
        </w:tc>
        <w:tc>
          <w:tcPr>
            <w:tcW w:w="851" w:type="dxa"/>
            <w:shd w:val="clear" w:color="auto" w:fill="E8E8E8" w:themeFill="background2"/>
          </w:tcPr>
          <w:p w14:paraId="07571E9E"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209A9E46"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42BFECA" w14:textId="77777777" w:rsidR="00284892" w:rsidRPr="001300E8" w:rsidRDefault="00284892" w:rsidP="001300E8">
            <w:pPr>
              <w:rPr>
                <w:b/>
                <w:bCs/>
              </w:rPr>
            </w:pPr>
          </w:p>
        </w:tc>
        <w:tc>
          <w:tcPr>
            <w:tcW w:w="11774" w:type="dxa"/>
          </w:tcPr>
          <w:p w14:paraId="56DA8F2E" w14:textId="5ACE10D5" w:rsidR="00284892" w:rsidRPr="001300E8"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 xml:space="preserve">Will your organisation display posters within your facilities to provide regular guidance on hygiene (e.g. </w:t>
            </w:r>
            <w:hyperlink r:id="rId19">
              <w:r w:rsidRPr="40FD3867">
                <w:rPr>
                  <w:rStyle w:val="Hyperlink"/>
                  <w:color w:val="191919" w:themeColor="text2"/>
                  <w:u w:val="none"/>
                </w:rPr>
                <w:t>https://www.health.gov.au/resources/collections/coronavirus-covid-19-campaign-resources</w:t>
              </w:r>
            </w:hyperlink>
            <w:r>
              <w:t>)?</w:t>
            </w:r>
          </w:p>
        </w:tc>
        <w:tc>
          <w:tcPr>
            <w:tcW w:w="851" w:type="dxa"/>
            <w:shd w:val="clear" w:color="auto" w:fill="E8E8E8" w:themeFill="background2"/>
          </w:tcPr>
          <w:p w14:paraId="19B3C509"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413AC989"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1CCD437" w14:textId="77777777" w:rsidR="00284892" w:rsidRPr="001300E8" w:rsidRDefault="00284892" w:rsidP="001300E8">
            <w:pPr>
              <w:rPr>
                <w:b/>
                <w:bCs/>
              </w:rPr>
            </w:pPr>
          </w:p>
        </w:tc>
        <w:tc>
          <w:tcPr>
            <w:tcW w:w="11774" w:type="dxa"/>
          </w:tcPr>
          <w:p w14:paraId="49F6172C" w14:textId="729601E8" w:rsidR="00284892" w:rsidRPr="001300E8"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Has your organisation documented in a COVID-19 Safety Plan the measures in place to ensure personal and facility hygiene can be maintained?</w:t>
            </w:r>
          </w:p>
        </w:tc>
        <w:tc>
          <w:tcPr>
            <w:tcW w:w="851" w:type="dxa"/>
            <w:shd w:val="clear" w:color="auto" w:fill="E8E8E8" w:themeFill="background2"/>
          </w:tcPr>
          <w:p w14:paraId="00E3E0FC"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39C98724"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3475D6C8" w14:textId="0E5FE1D4" w:rsidR="00284892" w:rsidRPr="001300E8" w:rsidRDefault="00284892" w:rsidP="001300E8">
            <w:pPr>
              <w:rPr>
                <w:b/>
                <w:bCs/>
              </w:rPr>
            </w:pPr>
            <w:r w:rsidRPr="001300E8">
              <w:rPr>
                <w:b/>
                <w:bCs/>
                <w:lang w:val="en-GB"/>
              </w:rPr>
              <w:t>Cleaning</w:t>
            </w:r>
          </w:p>
        </w:tc>
        <w:tc>
          <w:tcPr>
            <w:tcW w:w="11774" w:type="dxa"/>
          </w:tcPr>
          <w:p w14:paraId="27BD7D9D" w14:textId="6B1D9238" w:rsidR="00284892" w:rsidRPr="001300E8"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Does your organisation have a regular and thorough cleaning schedule to disinfect all common areas?</w:t>
            </w:r>
          </w:p>
        </w:tc>
        <w:tc>
          <w:tcPr>
            <w:tcW w:w="851" w:type="dxa"/>
            <w:shd w:val="clear" w:color="auto" w:fill="E8E8E8" w:themeFill="background2"/>
          </w:tcPr>
          <w:p w14:paraId="2B88CA66"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64B4746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04B44B8" w14:textId="77777777" w:rsidR="00284892" w:rsidRPr="001300E8" w:rsidRDefault="00284892" w:rsidP="001300E8">
            <w:pPr>
              <w:rPr>
                <w:b/>
                <w:bCs/>
              </w:rPr>
            </w:pPr>
          </w:p>
        </w:tc>
        <w:tc>
          <w:tcPr>
            <w:tcW w:w="11774" w:type="dxa"/>
          </w:tcPr>
          <w:p w14:paraId="52981C86" w14:textId="687F55F8" w:rsidR="00284892" w:rsidRPr="001300E8"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Has your organisation established cleaning protocols to ensure high touch surfaces are frequently wiped down with appropriate disinfectant wipes or soap?</w:t>
            </w:r>
          </w:p>
        </w:tc>
        <w:tc>
          <w:tcPr>
            <w:tcW w:w="851" w:type="dxa"/>
            <w:shd w:val="clear" w:color="auto" w:fill="E8E8E8" w:themeFill="background2"/>
          </w:tcPr>
          <w:p w14:paraId="308B226D"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16F43434"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1A782C73" w14:textId="77777777" w:rsidR="00284892" w:rsidRPr="001300E8" w:rsidRDefault="00284892" w:rsidP="001300E8">
            <w:pPr>
              <w:rPr>
                <w:b/>
                <w:bCs/>
              </w:rPr>
            </w:pPr>
          </w:p>
        </w:tc>
        <w:tc>
          <w:tcPr>
            <w:tcW w:w="11774" w:type="dxa"/>
          </w:tcPr>
          <w:p w14:paraId="0F4E00FC" w14:textId="7811ED06" w:rsidR="00284892" w:rsidRPr="001300E8"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Does your organisation have adequate waste management protocols?</w:t>
            </w:r>
          </w:p>
        </w:tc>
        <w:tc>
          <w:tcPr>
            <w:tcW w:w="851" w:type="dxa"/>
            <w:shd w:val="clear" w:color="auto" w:fill="E8E8E8" w:themeFill="background2"/>
          </w:tcPr>
          <w:p w14:paraId="3E8888C8"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4CE24983"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FB17A3A" w14:textId="77777777" w:rsidR="00284892" w:rsidRPr="001300E8" w:rsidRDefault="00284892" w:rsidP="001300E8">
            <w:pPr>
              <w:rPr>
                <w:b/>
                <w:bCs/>
              </w:rPr>
            </w:pPr>
          </w:p>
        </w:tc>
        <w:tc>
          <w:tcPr>
            <w:tcW w:w="11774" w:type="dxa"/>
          </w:tcPr>
          <w:p w14:paraId="66AAD018" w14:textId="62BEE887" w:rsidR="00284892" w:rsidRPr="001300E8"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Has your organisation documented in a COVID-19 Safety Plan the measures in place to ensure effective cleaning of equipment and facilities occurs?</w:t>
            </w:r>
          </w:p>
        </w:tc>
        <w:tc>
          <w:tcPr>
            <w:tcW w:w="851" w:type="dxa"/>
            <w:shd w:val="clear" w:color="auto" w:fill="E8E8E8" w:themeFill="background2"/>
          </w:tcPr>
          <w:p w14:paraId="41FE1E6E"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5CA7F526" w14:textId="77777777" w:rsidTr="40FD3867">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40309096" w14:textId="2266D0FA" w:rsidR="00284892" w:rsidRPr="001300E8" w:rsidRDefault="00284892" w:rsidP="001300E8">
            <w:pPr>
              <w:rPr>
                <w:b/>
                <w:bCs/>
              </w:rPr>
            </w:pPr>
            <w:r w:rsidRPr="001300E8">
              <w:rPr>
                <w:b/>
                <w:bCs/>
                <w:lang w:val="en-GB"/>
              </w:rPr>
              <w:t>PPE</w:t>
            </w:r>
          </w:p>
        </w:tc>
        <w:tc>
          <w:tcPr>
            <w:tcW w:w="11774" w:type="dxa"/>
          </w:tcPr>
          <w:p w14:paraId="2227B1AC" w14:textId="50EB6BDE" w:rsidR="00284892" w:rsidRPr="001300E8"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Does your organisation have an adequate supply of personal protective equipment (</w:t>
            </w:r>
            <w:r w:rsidR="248FD5DC">
              <w:t xml:space="preserve">e.g. </w:t>
            </w:r>
            <w:r>
              <w:t>disposable facemasks, gloves etc.)?</w:t>
            </w:r>
          </w:p>
        </w:tc>
        <w:tc>
          <w:tcPr>
            <w:tcW w:w="851" w:type="dxa"/>
            <w:shd w:val="clear" w:color="auto" w:fill="E8E8E8" w:themeFill="background2"/>
          </w:tcPr>
          <w:p w14:paraId="67D7CB87"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661C2763" w14:textId="77777777" w:rsidTr="00A425C0">
        <w:trPr>
          <w:trHeight w:val="1039"/>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2B050CF0" w14:textId="007F2886" w:rsidR="00284892" w:rsidRPr="001300E8" w:rsidRDefault="00284892" w:rsidP="001300E8">
            <w:pPr>
              <w:rPr>
                <w:b/>
                <w:bCs/>
              </w:rPr>
            </w:pPr>
            <w:r w:rsidRPr="001300E8">
              <w:rPr>
                <w:b/>
                <w:bCs/>
                <w:lang w:val="en-GB"/>
              </w:rPr>
              <w:t>Comments</w:t>
            </w:r>
          </w:p>
        </w:tc>
        <w:tc>
          <w:tcPr>
            <w:tcW w:w="0" w:type="dxa"/>
          </w:tcPr>
          <w:p w14:paraId="7BCE1665" w14:textId="19484F91" w:rsidR="00284892" w:rsidRPr="00416D32" w:rsidRDefault="00284892" w:rsidP="00284892">
            <w:pPr>
              <w:cnfStyle w:val="000000000000" w:firstRow="0" w:lastRow="0" w:firstColumn="0" w:lastColumn="0" w:oddVBand="0" w:evenVBand="0" w:oddHBand="0" w:evenHBand="0" w:firstRowFirstColumn="0" w:firstRowLastColumn="0" w:lastRowFirstColumn="0" w:lastRowLastColumn="0"/>
              <w:rPr>
                <w:lang w:val="en-GB"/>
              </w:rPr>
            </w:pPr>
          </w:p>
        </w:tc>
        <w:tc>
          <w:tcPr>
            <w:tcW w:w="0" w:type="dxa"/>
            <w:shd w:val="clear" w:color="auto" w:fill="E8E8E8" w:themeFill="background2"/>
          </w:tcPr>
          <w:p w14:paraId="2C3E1E46"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bl>
    <w:p w14:paraId="36F551CF" w14:textId="09F16E01" w:rsidR="005E4F7E" w:rsidRDefault="005E4F7E">
      <w:pPr>
        <w:suppressAutoHyphens w:val="0"/>
        <w:adjustRightInd/>
        <w:snapToGrid/>
        <w:spacing w:line="210" w:lineRule="atLeast"/>
      </w:pPr>
      <w:r>
        <w:br w:type="page"/>
      </w:r>
    </w:p>
    <w:p w14:paraId="699FC953" w14:textId="1CBAF21B" w:rsidR="005E4F7E" w:rsidRDefault="005E4F7E" w:rsidP="001C5B6E">
      <w:pPr>
        <w:pStyle w:val="Heading2"/>
        <w:numPr>
          <w:ilvl w:val="0"/>
          <w:numId w:val="18"/>
        </w:numPr>
        <w:ind w:left="426" w:hanging="426"/>
        <w:rPr>
          <w:lang w:val="en-GB"/>
        </w:rPr>
      </w:pPr>
      <w:r>
        <w:rPr>
          <w:lang w:val="en-GB"/>
        </w:rPr>
        <w:lastRenderedPageBreak/>
        <w:t>Management of Illness</w:t>
      </w:r>
    </w:p>
    <w:tbl>
      <w:tblPr>
        <w:tblStyle w:val="SportAUSTable"/>
        <w:tblW w:w="0" w:type="auto"/>
        <w:tblLook w:val="04A0" w:firstRow="1" w:lastRow="0" w:firstColumn="1" w:lastColumn="0" w:noHBand="0" w:noVBand="1"/>
      </w:tblPr>
      <w:tblGrid>
        <w:gridCol w:w="1976"/>
        <w:gridCol w:w="11774"/>
        <w:gridCol w:w="851"/>
      </w:tblGrid>
      <w:tr w:rsidR="005E4F7E" w14:paraId="4E01233B"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28D9D15D" w14:textId="6978303D" w:rsidR="005E4F7E" w:rsidRDefault="00133EEC" w:rsidP="008B4524">
            <w:r>
              <w:rPr>
                <w:bCs/>
                <w:sz w:val="20"/>
                <w:szCs w:val="20"/>
                <w:lang w:val="en-GB"/>
              </w:rPr>
              <w:t>Co</w:t>
            </w:r>
            <w:r w:rsidRPr="00416D32">
              <w:rPr>
                <w:bCs/>
                <w:sz w:val="20"/>
                <w:szCs w:val="20"/>
                <w:lang w:val="en-GB"/>
              </w:rPr>
              <w:t>nsideration</w:t>
            </w:r>
          </w:p>
        </w:tc>
        <w:tc>
          <w:tcPr>
            <w:tcW w:w="11774" w:type="dxa"/>
          </w:tcPr>
          <w:p w14:paraId="474193DB" w14:textId="77777777" w:rsidR="005E4F7E" w:rsidRDefault="005E4F7E"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39D225CE" w14:textId="77777777" w:rsidR="005E4F7E" w:rsidRDefault="005E4F7E" w:rsidP="008B4524">
            <w:pPr>
              <w:cnfStyle w:val="100000000000" w:firstRow="1" w:lastRow="0" w:firstColumn="0" w:lastColumn="0" w:oddVBand="0" w:evenVBand="0" w:oddHBand="0" w:evenHBand="0" w:firstRowFirstColumn="0" w:firstRowLastColumn="0" w:lastRowFirstColumn="0" w:lastRowLastColumn="0"/>
            </w:pPr>
            <w:r>
              <w:t>Y/N</w:t>
            </w:r>
          </w:p>
        </w:tc>
      </w:tr>
      <w:tr w:rsidR="005E4F7E" w14:paraId="38DFBF9D" w14:textId="77777777" w:rsidTr="40FD3867">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1CB16EA5" w14:textId="30E5EA0E" w:rsidR="005E4F7E" w:rsidRPr="001300E8" w:rsidRDefault="005E4F7E" w:rsidP="001300E8">
            <w:pPr>
              <w:rPr>
                <w:b/>
                <w:bCs/>
              </w:rPr>
            </w:pPr>
            <w:r w:rsidRPr="001300E8">
              <w:rPr>
                <w:b/>
                <w:bCs/>
                <w:lang w:val="en-GB"/>
              </w:rPr>
              <w:t>Management</w:t>
            </w:r>
          </w:p>
        </w:tc>
        <w:tc>
          <w:tcPr>
            <w:tcW w:w="11774" w:type="dxa"/>
          </w:tcPr>
          <w:p w14:paraId="65B51CDB" w14:textId="3732C2E7" w:rsidR="005E4F7E" w:rsidRPr="001300E8" w:rsidRDefault="005E4F7E" w:rsidP="001300E8">
            <w:pPr>
              <w:pStyle w:val="List1Numbered1"/>
              <w:numPr>
                <w:ilvl w:val="0"/>
                <w:numId w:val="25"/>
              </w:numPr>
              <w:cnfStyle w:val="000000000000" w:firstRow="0" w:lastRow="0" w:firstColumn="0" w:lastColumn="0" w:oddVBand="0" w:evenVBand="0" w:oddHBand="0" w:evenHBand="0" w:firstRowFirstColumn="0" w:firstRowLastColumn="0" w:lastRowFirstColumn="0" w:lastRowLastColumn="0"/>
            </w:pPr>
            <w:r w:rsidRPr="001300E8">
              <w:t>Has your organisation established protocols for managing individuals who present with symptoms or become unwell at an activity?</w:t>
            </w:r>
          </w:p>
        </w:tc>
        <w:tc>
          <w:tcPr>
            <w:tcW w:w="851" w:type="dxa"/>
            <w:shd w:val="clear" w:color="auto" w:fill="E8E8E8" w:themeFill="background2"/>
          </w:tcPr>
          <w:p w14:paraId="7020E435" w14:textId="77777777" w:rsidR="005E4F7E" w:rsidRDefault="005E4F7E" w:rsidP="008B4524">
            <w:pPr>
              <w:cnfStyle w:val="000000000000" w:firstRow="0" w:lastRow="0" w:firstColumn="0" w:lastColumn="0" w:oddVBand="0" w:evenVBand="0" w:oddHBand="0" w:evenHBand="0" w:firstRowFirstColumn="0" w:firstRowLastColumn="0" w:lastRowFirstColumn="0" w:lastRowLastColumn="0"/>
            </w:pPr>
          </w:p>
        </w:tc>
      </w:tr>
      <w:tr w:rsidR="005E4F7E" w14:paraId="1CB7470C"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20DD65D6" w14:textId="1AAA512D" w:rsidR="005E4F7E" w:rsidRPr="001300E8" w:rsidRDefault="005E4F7E" w:rsidP="001300E8">
            <w:pPr>
              <w:rPr>
                <w:b/>
                <w:bCs/>
              </w:rPr>
            </w:pPr>
            <w:r w:rsidRPr="001300E8">
              <w:rPr>
                <w:b/>
                <w:bCs/>
                <w:lang w:val="en-GB"/>
              </w:rPr>
              <w:t>Notification</w:t>
            </w:r>
          </w:p>
        </w:tc>
        <w:tc>
          <w:tcPr>
            <w:tcW w:w="11774" w:type="dxa"/>
          </w:tcPr>
          <w:p w14:paraId="6898917D" w14:textId="61F84779" w:rsidR="005E4F7E" w:rsidRPr="001300E8" w:rsidRDefault="005E4F7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know how it will notify public health authorities of symptomatic participants?</w:t>
            </w:r>
          </w:p>
        </w:tc>
        <w:tc>
          <w:tcPr>
            <w:tcW w:w="851" w:type="dxa"/>
            <w:shd w:val="clear" w:color="auto" w:fill="E8E8E8" w:themeFill="background2"/>
          </w:tcPr>
          <w:p w14:paraId="401264F1" w14:textId="77777777" w:rsidR="005E4F7E" w:rsidRDefault="005E4F7E" w:rsidP="005E4F7E">
            <w:pPr>
              <w:cnfStyle w:val="000000000000" w:firstRow="0" w:lastRow="0" w:firstColumn="0" w:lastColumn="0" w:oddVBand="0" w:evenVBand="0" w:oddHBand="0" w:evenHBand="0" w:firstRowFirstColumn="0" w:firstRowLastColumn="0" w:lastRowFirstColumn="0" w:lastRowLastColumn="0"/>
            </w:pPr>
          </w:p>
        </w:tc>
      </w:tr>
      <w:tr w:rsidR="005E4F7E" w14:paraId="0048AB7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F5D4C16" w14:textId="77777777" w:rsidR="005E4F7E" w:rsidRPr="001300E8" w:rsidRDefault="005E4F7E" w:rsidP="001300E8">
            <w:pPr>
              <w:rPr>
                <w:b/>
                <w:bCs/>
              </w:rPr>
            </w:pPr>
          </w:p>
        </w:tc>
        <w:tc>
          <w:tcPr>
            <w:tcW w:w="11774" w:type="dxa"/>
          </w:tcPr>
          <w:p w14:paraId="493CC7C0" w14:textId="0CDAD483" w:rsidR="005E4F7E" w:rsidRPr="001300E8" w:rsidRDefault="005E4F7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Is your organisation able to contact other participants in relation to actual/suspected COVID-19 cases?</w:t>
            </w:r>
          </w:p>
        </w:tc>
        <w:tc>
          <w:tcPr>
            <w:tcW w:w="851" w:type="dxa"/>
            <w:shd w:val="clear" w:color="auto" w:fill="E8E8E8" w:themeFill="background2"/>
          </w:tcPr>
          <w:p w14:paraId="3BC7EFD6" w14:textId="77777777" w:rsidR="005E4F7E" w:rsidRDefault="005E4F7E" w:rsidP="005E4F7E">
            <w:pPr>
              <w:cnfStyle w:val="000000000000" w:firstRow="0" w:lastRow="0" w:firstColumn="0" w:lastColumn="0" w:oddVBand="0" w:evenVBand="0" w:oddHBand="0" w:evenHBand="0" w:firstRowFirstColumn="0" w:firstRowLastColumn="0" w:lastRowFirstColumn="0" w:lastRowLastColumn="0"/>
            </w:pPr>
          </w:p>
        </w:tc>
      </w:tr>
      <w:tr w:rsidR="005E4F7E" w14:paraId="2E3C1217" w14:textId="77777777" w:rsidTr="00A425C0">
        <w:trPr>
          <w:trHeight w:val="896"/>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1D77396C" w14:textId="3A569D9F" w:rsidR="005E4F7E" w:rsidRPr="001300E8" w:rsidRDefault="005E4F7E" w:rsidP="001300E8">
            <w:pPr>
              <w:rPr>
                <w:b/>
                <w:bCs/>
              </w:rPr>
            </w:pPr>
            <w:r w:rsidRPr="001300E8">
              <w:rPr>
                <w:b/>
                <w:bCs/>
                <w:lang w:val="en-GB"/>
              </w:rPr>
              <w:t>Comments</w:t>
            </w:r>
          </w:p>
        </w:tc>
        <w:tc>
          <w:tcPr>
            <w:tcW w:w="0" w:type="dxa"/>
          </w:tcPr>
          <w:p w14:paraId="01E296D1" w14:textId="06213696" w:rsidR="005E4F7E" w:rsidRDefault="005E4F7E" w:rsidP="005E4F7E">
            <w:pPr>
              <w:cnfStyle w:val="000000000000" w:firstRow="0" w:lastRow="0" w:firstColumn="0" w:lastColumn="0" w:oddVBand="0" w:evenVBand="0" w:oddHBand="0" w:evenHBand="0" w:firstRowFirstColumn="0" w:firstRowLastColumn="0" w:lastRowFirstColumn="0" w:lastRowLastColumn="0"/>
            </w:pPr>
          </w:p>
        </w:tc>
        <w:tc>
          <w:tcPr>
            <w:tcW w:w="0" w:type="dxa"/>
            <w:shd w:val="clear" w:color="auto" w:fill="E8E8E8" w:themeFill="background2"/>
          </w:tcPr>
          <w:p w14:paraId="6CC07457" w14:textId="77777777" w:rsidR="005E4F7E" w:rsidRDefault="005E4F7E" w:rsidP="008B4524">
            <w:pPr>
              <w:cnfStyle w:val="000000000000" w:firstRow="0" w:lastRow="0" w:firstColumn="0" w:lastColumn="0" w:oddVBand="0" w:evenVBand="0" w:oddHBand="0" w:evenHBand="0" w:firstRowFirstColumn="0" w:firstRowLastColumn="0" w:lastRowFirstColumn="0" w:lastRowLastColumn="0"/>
            </w:pPr>
          </w:p>
        </w:tc>
      </w:tr>
    </w:tbl>
    <w:p w14:paraId="358C8B94" w14:textId="5881C501" w:rsidR="005E4F7E" w:rsidRDefault="005E4F7E" w:rsidP="001C5B6E">
      <w:pPr>
        <w:pStyle w:val="Heading2"/>
        <w:numPr>
          <w:ilvl w:val="0"/>
          <w:numId w:val="18"/>
        </w:numPr>
        <w:ind w:left="426" w:hanging="426"/>
        <w:rPr>
          <w:lang w:val="en-GB"/>
        </w:rPr>
      </w:pPr>
      <w:r>
        <w:rPr>
          <w:lang w:val="en-GB"/>
        </w:rPr>
        <w:t>Employees and Volunteers</w:t>
      </w:r>
    </w:p>
    <w:tbl>
      <w:tblPr>
        <w:tblStyle w:val="SportAUSTable"/>
        <w:tblW w:w="0" w:type="auto"/>
        <w:tblLook w:val="04A0" w:firstRow="1" w:lastRow="0" w:firstColumn="1" w:lastColumn="0" w:noHBand="0" w:noVBand="1"/>
      </w:tblPr>
      <w:tblGrid>
        <w:gridCol w:w="1976"/>
        <w:gridCol w:w="11774"/>
        <w:gridCol w:w="851"/>
      </w:tblGrid>
      <w:tr w:rsidR="005E4F7E" w14:paraId="44EB2798"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2DF3AD91" w14:textId="155A1053" w:rsidR="005E4F7E" w:rsidRDefault="00133EEC" w:rsidP="008B4524">
            <w:r>
              <w:rPr>
                <w:bCs/>
                <w:sz w:val="20"/>
                <w:szCs w:val="20"/>
                <w:lang w:val="en-GB"/>
              </w:rPr>
              <w:t>Co</w:t>
            </w:r>
            <w:r w:rsidRPr="00416D32">
              <w:rPr>
                <w:bCs/>
                <w:sz w:val="20"/>
                <w:szCs w:val="20"/>
                <w:lang w:val="en-GB"/>
              </w:rPr>
              <w:t>nsideration</w:t>
            </w:r>
          </w:p>
        </w:tc>
        <w:tc>
          <w:tcPr>
            <w:tcW w:w="11774" w:type="dxa"/>
          </w:tcPr>
          <w:p w14:paraId="78566139" w14:textId="77777777" w:rsidR="005E4F7E" w:rsidRDefault="005E4F7E"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24DCC7D6" w14:textId="77777777" w:rsidR="005E4F7E" w:rsidRDefault="005E4F7E" w:rsidP="008B4524">
            <w:pPr>
              <w:cnfStyle w:val="100000000000" w:firstRow="1" w:lastRow="0" w:firstColumn="0" w:lastColumn="0" w:oddVBand="0" w:evenVBand="0" w:oddHBand="0" w:evenHBand="0" w:firstRowFirstColumn="0" w:firstRowLastColumn="0" w:lastRowFirstColumn="0" w:lastRowLastColumn="0"/>
            </w:pPr>
            <w:r>
              <w:t>Y/N</w:t>
            </w:r>
          </w:p>
        </w:tc>
      </w:tr>
      <w:tr w:rsidR="0090589E" w14:paraId="6EC98F8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0C5ADDAB" w14:textId="02248072" w:rsidR="0090589E" w:rsidRPr="001300E8" w:rsidRDefault="0090589E" w:rsidP="001300E8">
            <w:pPr>
              <w:rPr>
                <w:b/>
                <w:bCs/>
              </w:rPr>
            </w:pPr>
            <w:r w:rsidRPr="001300E8">
              <w:rPr>
                <w:b/>
                <w:bCs/>
                <w:lang w:val="en-GB"/>
              </w:rPr>
              <w:t>Safe working environment</w:t>
            </w:r>
          </w:p>
        </w:tc>
        <w:tc>
          <w:tcPr>
            <w:tcW w:w="11774" w:type="dxa"/>
          </w:tcPr>
          <w:p w14:paraId="14F6AEBC" w14:textId="33BE8B97" w:rsidR="0090589E" w:rsidRPr="001300E8" w:rsidRDefault="0090589E" w:rsidP="001300E8">
            <w:pPr>
              <w:pStyle w:val="List1Numbered1"/>
              <w:numPr>
                <w:ilvl w:val="0"/>
                <w:numId w:val="24"/>
              </w:numPr>
              <w:cnfStyle w:val="000000000000" w:firstRow="0" w:lastRow="0" w:firstColumn="0" w:lastColumn="0" w:oddVBand="0" w:evenVBand="0" w:oddHBand="0" w:evenHBand="0" w:firstRowFirstColumn="0" w:firstRowLastColumn="0" w:lastRowFirstColumn="0" w:lastRowLastColumn="0"/>
            </w:pPr>
            <w:r w:rsidRPr="001300E8">
              <w:t>Is your organisation operating a COVID-19 safe work environment?</w:t>
            </w:r>
          </w:p>
        </w:tc>
        <w:tc>
          <w:tcPr>
            <w:tcW w:w="851" w:type="dxa"/>
            <w:shd w:val="clear" w:color="auto" w:fill="E8E8E8" w:themeFill="background2"/>
          </w:tcPr>
          <w:p w14:paraId="569A0BF5" w14:textId="77777777" w:rsidR="0090589E" w:rsidRDefault="0090589E" w:rsidP="0090589E">
            <w:pPr>
              <w:cnfStyle w:val="000000000000" w:firstRow="0" w:lastRow="0" w:firstColumn="0" w:lastColumn="0" w:oddVBand="0" w:evenVBand="0" w:oddHBand="0" w:evenHBand="0" w:firstRowFirstColumn="0" w:firstRowLastColumn="0" w:lastRowFirstColumn="0" w:lastRowLastColumn="0"/>
            </w:pPr>
          </w:p>
        </w:tc>
      </w:tr>
      <w:tr w:rsidR="0090589E" w14:paraId="14CC1C80"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594A3A8" w14:textId="6B499D4D" w:rsidR="0090589E" w:rsidRPr="001300E8" w:rsidRDefault="0090589E" w:rsidP="001300E8">
            <w:pPr>
              <w:rPr>
                <w:b/>
                <w:bCs/>
              </w:rPr>
            </w:pPr>
          </w:p>
        </w:tc>
        <w:tc>
          <w:tcPr>
            <w:tcW w:w="11774" w:type="dxa"/>
          </w:tcPr>
          <w:p w14:paraId="72574E0D" w14:textId="2FFDF25A" w:rsidR="0090589E" w:rsidRPr="001300E8" w:rsidRDefault="0090589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Will your organisation provide education to your employees and volunteers on COVID-19 transmission control and your operating protocols?</w:t>
            </w:r>
          </w:p>
        </w:tc>
        <w:tc>
          <w:tcPr>
            <w:tcW w:w="851" w:type="dxa"/>
            <w:shd w:val="clear" w:color="auto" w:fill="E8E8E8" w:themeFill="background2"/>
          </w:tcPr>
          <w:p w14:paraId="1A5A49C0" w14:textId="77777777" w:rsidR="0090589E" w:rsidRDefault="0090589E" w:rsidP="0090589E">
            <w:pPr>
              <w:cnfStyle w:val="000000000000" w:firstRow="0" w:lastRow="0" w:firstColumn="0" w:lastColumn="0" w:oddVBand="0" w:evenVBand="0" w:oddHBand="0" w:evenHBand="0" w:firstRowFirstColumn="0" w:firstRowLastColumn="0" w:lastRowFirstColumn="0" w:lastRowLastColumn="0"/>
            </w:pPr>
          </w:p>
        </w:tc>
      </w:tr>
      <w:tr w:rsidR="0090589E" w14:paraId="1C1A531C"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6B16D8F" w14:textId="77777777" w:rsidR="0090589E" w:rsidRPr="001300E8" w:rsidRDefault="0090589E" w:rsidP="001300E8">
            <w:pPr>
              <w:rPr>
                <w:b/>
                <w:bCs/>
                <w:lang w:val="en-GB"/>
              </w:rPr>
            </w:pPr>
          </w:p>
        </w:tc>
        <w:tc>
          <w:tcPr>
            <w:tcW w:w="11774" w:type="dxa"/>
          </w:tcPr>
          <w:p w14:paraId="0FC4F2C6" w14:textId="3C474003" w:rsidR="0090589E" w:rsidRPr="001300E8" w:rsidRDefault="0090589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Can your organisation adjust work rosters to reduce in-person contact between staff and participants, where reasonable?</w:t>
            </w:r>
          </w:p>
        </w:tc>
        <w:tc>
          <w:tcPr>
            <w:tcW w:w="851" w:type="dxa"/>
            <w:shd w:val="clear" w:color="auto" w:fill="E8E8E8" w:themeFill="background2"/>
          </w:tcPr>
          <w:p w14:paraId="11A25818" w14:textId="77777777" w:rsidR="0090589E" w:rsidRDefault="0090589E" w:rsidP="0090589E">
            <w:pPr>
              <w:cnfStyle w:val="000000000000" w:firstRow="0" w:lastRow="0" w:firstColumn="0" w:lastColumn="0" w:oddVBand="0" w:evenVBand="0" w:oddHBand="0" w:evenHBand="0" w:firstRowFirstColumn="0" w:firstRowLastColumn="0" w:lastRowFirstColumn="0" w:lastRowLastColumn="0"/>
            </w:pPr>
          </w:p>
        </w:tc>
      </w:tr>
      <w:tr w:rsidR="0090589E" w14:paraId="58AB4FC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601C22E" w14:textId="77777777" w:rsidR="0090589E" w:rsidRPr="001300E8" w:rsidRDefault="0090589E" w:rsidP="001300E8">
            <w:pPr>
              <w:rPr>
                <w:b/>
                <w:bCs/>
                <w:lang w:val="en-GB"/>
              </w:rPr>
            </w:pPr>
          </w:p>
        </w:tc>
        <w:tc>
          <w:tcPr>
            <w:tcW w:w="11774" w:type="dxa"/>
          </w:tcPr>
          <w:p w14:paraId="3C834AC2" w14:textId="146F7A5A" w:rsidR="0090589E" w:rsidRPr="001300E8" w:rsidRDefault="0090589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Can your organisation adopt flexible work practices to support more working from home or videoconferencing etc.?</w:t>
            </w:r>
          </w:p>
        </w:tc>
        <w:tc>
          <w:tcPr>
            <w:tcW w:w="851" w:type="dxa"/>
            <w:shd w:val="clear" w:color="auto" w:fill="E8E8E8" w:themeFill="background2"/>
          </w:tcPr>
          <w:p w14:paraId="13D7CB9F" w14:textId="77777777" w:rsidR="0090589E" w:rsidRDefault="0090589E" w:rsidP="0090589E">
            <w:pPr>
              <w:cnfStyle w:val="000000000000" w:firstRow="0" w:lastRow="0" w:firstColumn="0" w:lastColumn="0" w:oddVBand="0" w:evenVBand="0" w:oddHBand="0" w:evenHBand="0" w:firstRowFirstColumn="0" w:firstRowLastColumn="0" w:lastRowFirstColumn="0" w:lastRowLastColumn="0"/>
            </w:pPr>
          </w:p>
        </w:tc>
      </w:tr>
      <w:tr w:rsidR="0090589E" w14:paraId="1AF08CA5" w14:textId="77777777" w:rsidTr="40FD3867">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5556095C" w14:textId="70C510AE" w:rsidR="0090589E" w:rsidRPr="001300E8" w:rsidRDefault="0090589E" w:rsidP="001300E8">
            <w:pPr>
              <w:rPr>
                <w:b/>
                <w:bCs/>
                <w:lang w:val="en-GB"/>
              </w:rPr>
            </w:pPr>
            <w:r w:rsidRPr="001300E8">
              <w:rPr>
                <w:b/>
                <w:bCs/>
                <w:lang w:val="en-GB"/>
              </w:rPr>
              <w:t>Mental health</w:t>
            </w:r>
          </w:p>
        </w:tc>
        <w:tc>
          <w:tcPr>
            <w:tcW w:w="11774" w:type="dxa"/>
          </w:tcPr>
          <w:p w14:paraId="60B1F898" w14:textId="09B9BEE5" w:rsidR="0090589E" w:rsidRPr="001300E8" w:rsidRDefault="0090589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facilitate and promote mental health and wellbeing support services for employees, volunteers and participants?</w:t>
            </w:r>
          </w:p>
        </w:tc>
        <w:tc>
          <w:tcPr>
            <w:tcW w:w="851" w:type="dxa"/>
            <w:shd w:val="clear" w:color="auto" w:fill="E8E8E8" w:themeFill="background2"/>
          </w:tcPr>
          <w:p w14:paraId="269AC7D2" w14:textId="77777777" w:rsidR="0090589E" w:rsidRDefault="0090589E" w:rsidP="008B4524">
            <w:pPr>
              <w:cnfStyle w:val="000000000000" w:firstRow="0" w:lastRow="0" w:firstColumn="0" w:lastColumn="0" w:oddVBand="0" w:evenVBand="0" w:oddHBand="0" w:evenHBand="0" w:firstRowFirstColumn="0" w:firstRowLastColumn="0" w:lastRowFirstColumn="0" w:lastRowLastColumn="0"/>
            </w:pPr>
          </w:p>
        </w:tc>
      </w:tr>
      <w:tr w:rsidR="0090589E" w14:paraId="2831A51B" w14:textId="77777777" w:rsidTr="00A425C0">
        <w:trPr>
          <w:trHeight w:val="809"/>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0863C877" w14:textId="2092BCF9" w:rsidR="0090589E" w:rsidRPr="001300E8" w:rsidRDefault="0090589E" w:rsidP="001300E8">
            <w:pPr>
              <w:rPr>
                <w:b/>
                <w:bCs/>
                <w:lang w:val="en-GB"/>
              </w:rPr>
            </w:pPr>
            <w:r w:rsidRPr="001300E8">
              <w:rPr>
                <w:b/>
                <w:bCs/>
                <w:lang w:val="en-GB"/>
              </w:rPr>
              <w:t>Comments</w:t>
            </w:r>
          </w:p>
        </w:tc>
        <w:tc>
          <w:tcPr>
            <w:tcW w:w="0" w:type="dxa"/>
          </w:tcPr>
          <w:p w14:paraId="770E2923" w14:textId="4337C1DA" w:rsidR="0090589E" w:rsidRPr="00416D32" w:rsidRDefault="0090589E" w:rsidP="0090589E">
            <w:pPr>
              <w:cnfStyle w:val="000000000000" w:firstRow="0" w:lastRow="0" w:firstColumn="0" w:lastColumn="0" w:oddVBand="0" w:evenVBand="0" w:oddHBand="0" w:evenHBand="0" w:firstRowFirstColumn="0" w:firstRowLastColumn="0" w:lastRowFirstColumn="0" w:lastRowLastColumn="0"/>
              <w:rPr>
                <w:lang w:val="en-GB"/>
              </w:rPr>
            </w:pPr>
          </w:p>
        </w:tc>
        <w:tc>
          <w:tcPr>
            <w:tcW w:w="0" w:type="dxa"/>
            <w:shd w:val="clear" w:color="auto" w:fill="E8E8E8" w:themeFill="background2"/>
          </w:tcPr>
          <w:p w14:paraId="754D0E7C" w14:textId="77777777" w:rsidR="0090589E" w:rsidRDefault="0090589E" w:rsidP="008B4524">
            <w:pPr>
              <w:cnfStyle w:val="000000000000" w:firstRow="0" w:lastRow="0" w:firstColumn="0" w:lastColumn="0" w:oddVBand="0" w:evenVBand="0" w:oddHBand="0" w:evenHBand="0" w:firstRowFirstColumn="0" w:firstRowLastColumn="0" w:lastRowFirstColumn="0" w:lastRowLastColumn="0"/>
            </w:pPr>
          </w:p>
        </w:tc>
      </w:tr>
    </w:tbl>
    <w:p w14:paraId="3021095A" w14:textId="725ECEDB" w:rsidR="007817CA" w:rsidRDefault="007817CA"/>
    <w:tbl>
      <w:tblPr>
        <w:tblStyle w:val="SportAUSTable"/>
        <w:tblW w:w="0" w:type="auto"/>
        <w:tblBorders>
          <w:top w:val="none" w:sz="0" w:space="0" w:color="auto"/>
          <w:bottom w:val="none" w:sz="0" w:space="0" w:color="auto"/>
          <w:insideH w:val="none" w:sz="0" w:space="0" w:color="auto"/>
        </w:tblBorders>
        <w:tblLook w:val="0480" w:firstRow="0" w:lastRow="0" w:firstColumn="1" w:lastColumn="0" w:noHBand="0" w:noVBand="1"/>
      </w:tblPr>
      <w:tblGrid>
        <w:gridCol w:w="14601"/>
      </w:tblGrid>
      <w:tr w:rsidR="0090589E" w:rsidRPr="00D528F6" w14:paraId="1C57D744"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7B162A0B" w14:textId="3DC7AC12" w:rsidR="0090589E" w:rsidRPr="00D528F6" w:rsidRDefault="0090589E" w:rsidP="008B4524">
            <w:pPr>
              <w:rPr>
                <w:lang w:val="en-GB"/>
              </w:rPr>
            </w:pPr>
            <w:r>
              <w:rPr>
                <w:lang w:val="en-GB"/>
              </w:rPr>
              <w:t>I have reviewed and completed the above Checklist for and on behalf of the sporting organisation listed below. The completed Checklist represents a true and correct reflection of the organisation's approach to each of the considerations set out in the Checklist.</w:t>
            </w:r>
          </w:p>
        </w:tc>
      </w:tr>
      <w:tr w:rsidR="0090589E" w14:paraId="602DE87F"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70EA1B80" w14:textId="77777777" w:rsidR="0090589E" w:rsidRDefault="0090589E" w:rsidP="008B4524">
            <w:r>
              <w:t>Signed: ___________________________________________</w:t>
            </w:r>
          </w:p>
        </w:tc>
      </w:tr>
      <w:tr w:rsidR="0090589E" w14:paraId="33B39425"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5C3D38A9" w14:textId="77777777" w:rsidR="0090589E" w:rsidRDefault="0090589E" w:rsidP="008B4524">
            <w:r>
              <w:t>Name: ____________________________________________</w:t>
            </w:r>
          </w:p>
        </w:tc>
      </w:tr>
      <w:tr w:rsidR="0090589E" w14:paraId="43A5C53A"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0B4726BD" w14:textId="77777777" w:rsidR="0090589E" w:rsidRDefault="0090589E" w:rsidP="008B4524">
            <w:r>
              <w:t>Title: _____________________________________________</w:t>
            </w:r>
          </w:p>
        </w:tc>
      </w:tr>
      <w:tr w:rsidR="0090589E" w14:paraId="1D06A31D"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498C0E1F" w14:textId="359DFA6E" w:rsidR="0090589E" w:rsidRDefault="59988742" w:rsidP="008B4524">
            <w:r>
              <w:t>Organisation:</w:t>
            </w:r>
            <w:r w:rsidR="6AA5CB15">
              <w:t xml:space="preserve"> </w:t>
            </w:r>
            <w:r>
              <w:t>______________________________________</w:t>
            </w:r>
          </w:p>
        </w:tc>
      </w:tr>
      <w:tr w:rsidR="0090589E" w14:paraId="49E929D7"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22AC5FEF" w14:textId="3E9F42EF" w:rsidR="0090589E" w:rsidRDefault="59988742" w:rsidP="008B4524">
            <w:r>
              <w:t>Date:</w:t>
            </w:r>
            <w:r w:rsidR="6AA5CB15">
              <w:t xml:space="preserve"> </w:t>
            </w:r>
            <w:r>
              <w:t>____________________________________________</w:t>
            </w:r>
          </w:p>
        </w:tc>
      </w:tr>
    </w:tbl>
    <w:p w14:paraId="0E15C667" w14:textId="366E3C2F" w:rsidR="0090589E" w:rsidRDefault="0090589E" w:rsidP="0081214B">
      <w:pPr>
        <w:sectPr w:rsidR="0090589E" w:rsidSect="007817CA">
          <w:pgSz w:w="16838" w:h="11906" w:orient="landscape" w:code="9"/>
          <w:pgMar w:top="1161" w:right="1103" w:bottom="851" w:left="1134" w:header="851" w:footer="567" w:gutter="0"/>
          <w:cols w:space="708"/>
          <w:docGrid w:linePitch="360"/>
        </w:sectPr>
      </w:pPr>
    </w:p>
    <w:p w14:paraId="00C481D0" w14:textId="0E70EB3C" w:rsidR="00975A5D" w:rsidRPr="002B78AE" w:rsidRDefault="00BE08FE" w:rsidP="0081214B">
      <w:r>
        <w:rPr>
          <w:noProof/>
        </w:rPr>
        <w:lastRenderedPageBreak/>
        <w:drawing>
          <wp:anchor distT="0" distB="0" distL="114300" distR="114300" simplePos="0" relativeHeight="251658243" behindDoc="1" locked="0" layoutInCell="1" allowOverlap="1" wp14:anchorId="11D17C15" wp14:editId="2CE9F1B1">
            <wp:simplePos x="0" y="0"/>
            <wp:positionH relativeFrom="page">
              <wp:align>left</wp:align>
            </wp:positionH>
            <wp:positionV relativeFrom="page">
              <wp:align>top</wp:align>
            </wp:positionV>
            <wp:extent cx="10684800" cy="7560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5153_Sport AUS-Report template-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684800" cy="7560000"/>
                    </a:xfrm>
                    <a:prstGeom prst="rect">
                      <a:avLst/>
                    </a:prstGeom>
                  </pic:spPr>
                </pic:pic>
              </a:graphicData>
            </a:graphic>
            <wp14:sizeRelH relativeFrom="page">
              <wp14:pctWidth>0</wp14:pctWidth>
            </wp14:sizeRelH>
            <wp14:sizeRelV relativeFrom="page">
              <wp14:pctHeight>0</wp14:pctHeight>
            </wp14:sizeRelV>
          </wp:anchor>
        </w:drawing>
      </w:r>
      <w:r w:rsidR="00890E1A">
        <w:softHyphen/>
      </w:r>
    </w:p>
    <w:sectPr w:rsidR="00975A5D" w:rsidRPr="002B78AE" w:rsidSect="003D6F82">
      <w:pgSz w:w="16838" w:h="11906" w:orient="landscape" w:code="9"/>
      <w:pgMar w:top="2155"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341B2" w14:textId="77777777" w:rsidR="002D0172" w:rsidRDefault="002D0172" w:rsidP="008E21DE">
      <w:pPr>
        <w:spacing w:before="0" w:after="0"/>
      </w:pPr>
      <w:r>
        <w:separator/>
      </w:r>
    </w:p>
    <w:p w14:paraId="73EC1530" w14:textId="77777777" w:rsidR="002D0172" w:rsidRDefault="002D0172"/>
  </w:endnote>
  <w:endnote w:type="continuationSeparator" w:id="0">
    <w:p w14:paraId="6C28A91D" w14:textId="77777777" w:rsidR="002D0172" w:rsidRDefault="002D0172" w:rsidP="008E21DE">
      <w:pPr>
        <w:spacing w:before="0" w:after="0"/>
      </w:pPr>
      <w:r>
        <w:continuationSeparator/>
      </w:r>
    </w:p>
    <w:p w14:paraId="6EECBE42" w14:textId="77777777" w:rsidR="002D0172" w:rsidRDefault="002D0172"/>
  </w:endnote>
  <w:endnote w:type="continuationNotice" w:id="1">
    <w:p w14:paraId="7ABFB451" w14:textId="77777777" w:rsidR="002D0172" w:rsidRDefault="002D017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Arial (Body)">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mp;quo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27F27" w14:textId="09810C06" w:rsidR="006E4AB3" w:rsidRDefault="00C14DDB">
    <w:pPr>
      <w:pStyle w:val="Footer"/>
    </w:pPr>
    <w:r>
      <w:rPr>
        <w:noProof/>
        <w:lang w:eastAsia="en-AU"/>
      </w:rPr>
      <w:drawing>
        <wp:anchor distT="0" distB="0" distL="114300" distR="114300" simplePos="0" relativeHeight="251658243" behindDoc="1" locked="0" layoutInCell="1" allowOverlap="1" wp14:anchorId="36B6FC40" wp14:editId="0401D5B1">
          <wp:simplePos x="0" y="0"/>
          <wp:positionH relativeFrom="page">
            <wp:posOffset>10165080</wp:posOffset>
          </wp:positionH>
          <wp:positionV relativeFrom="page">
            <wp:posOffset>5606111</wp:posOffset>
          </wp:positionV>
          <wp:extent cx="520560" cy="1942577"/>
          <wp:effectExtent l="0" t="0" r="635" b="635"/>
          <wp:wrapNone/>
          <wp:docPr id="4" name="Picture 4" descr="A picture containing drawing&#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0560" cy="19425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4AB3">
      <w:rPr>
        <w:noProof/>
        <w:lang w:eastAsia="en-AU"/>
      </w:rPr>
      <w:drawing>
        <wp:anchor distT="0" distB="0" distL="114300" distR="114300" simplePos="0" relativeHeight="251658242" behindDoc="1" locked="0" layoutInCell="1" allowOverlap="1" wp14:anchorId="36048ED5" wp14:editId="15C0CA46">
          <wp:simplePos x="0" y="0"/>
          <wp:positionH relativeFrom="page">
            <wp:posOffset>7042826</wp:posOffset>
          </wp:positionH>
          <wp:positionV relativeFrom="page">
            <wp:posOffset>8742761</wp:posOffset>
          </wp:positionV>
          <wp:extent cx="520200" cy="1941234"/>
          <wp:effectExtent l="0" t="0" r="635" b="190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0200" cy="19412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4290" w14:textId="7C3A4498" w:rsidR="006E4AB3" w:rsidRDefault="006E4AB3">
    <w:pPr>
      <w:pStyle w:val="Footer"/>
    </w:pPr>
    <w:r>
      <w:rPr>
        <w:noProof/>
        <w:lang w:eastAsia="en-AU"/>
      </w:rPr>
      <w:drawing>
        <wp:anchor distT="0" distB="0" distL="114300" distR="114300" simplePos="0" relativeHeight="251658240" behindDoc="1" locked="0" layoutInCell="1" allowOverlap="1" wp14:anchorId="626677AC" wp14:editId="0113F688">
          <wp:simplePos x="0" y="0"/>
          <wp:positionH relativeFrom="page">
            <wp:align>right</wp:align>
          </wp:positionH>
          <wp:positionV relativeFrom="page">
            <wp:align>bottom</wp:align>
          </wp:positionV>
          <wp:extent cx="520560" cy="1942577"/>
          <wp:effectExtent l="0" t="0" r="635" b="63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0560" cy="19425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9E828" w14:textId="77777777" w:rsidR="002D0172" w:rsidRDefault="002D0172" w:rsidP="008E21DE">
      <w:pPr>
        <w:spacing w:before="0" w:after="0"/>
      </w:pPr>
      <w:r>
        <w:separator/>
      </w:r>
    </w:p>
    <w:p w14:paraId="16CC0A45" w14:textId="77777777" w:rsidR="002D0172" w:rsidRDefault="002D0172"/>
  </w:footnote>
  <w:footnote w:type="continuationSeparator" w:id="0">
    <w:p w14:paraId="607650DD" w14:textId="77777777" w:rsidR="002D0172" w:rsidRDefault="002D0172" w:rsidP="008E21DE">
      <w:pPr>
        <w:spacing w:before="0" w:after="0"/>
      </w:pPr>
      <w:r>
        <w:continuationSeparator/>
      </w:r>
    </w:p>
    <w:p w14:paraId="360927DB" w14:textId="77777777" w:rsidR="002D0172" w:rsidRDefault="002D0172"/>
  </w:footnote>
  <w:footnote w:type="continuationNotice" w:id="1">
    <w:p w14:paraId="0B492AA2" w14:textId="77777777" w:rsidR="002D0172" w:rsidRDefault="002D017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A1DB1" w14:textId="6A5165D2" w:rsidR="006E4AB3" w:rsidRDefault="006E4AB3">
    <w:pPr>
      <w:pStyle w:val="Header"/>
    </w:pPr>
    <w:r>
      <w:rPr>
        <w:noProof/>
        <w:lang w:eastAsia="en-AU"/>
      </w:rPr>
      <mc:AlternateContent>
        <mc:Choice Requires="wps">
          <w:drawing>
            <wp:anchor distT="0" distB="0" distL="114300" distR="114300" simplePos="0" relativeHeight="251658241" behindDoc="1" locked="1" layoutInCell="1" allowOverlap="1" wp14:anchorId="4FBC164F" wp14:editId="48B32614">
              <wp:simplePos x="0" y="0"/>
              <wp:positionH relativeFrom="page">
                <wp:posOffset>9587865</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77777777"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8" type="#_x0000_t202" style="position:absolute;margin-left:754.95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" filled="f" stroked="f" strokeweight=".5pt">
              <v:textbox inset="0,0,0,0">
                <w:txbxContent>
                  <w:p w14:paraId="71AF3A02" w14:textId="77777777"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7" w15:restartNumberingAfterBreak="0">
    <w:nsid w:val="50517343"/>
    <w:multiLevelType w:val="multilevel"/>
    <w:tmpl w:val="131EEC6C"/>
    <w:numStyleLink w:val="TableNumbers"/>
  </w:abstractNum>
  <w:abstractNum w:abstractNumId="8"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563048B"/>
    <w:multiLevelType w:val="multilevel"/>
    <w:tmpl w:val="C284D0B0"/>
    <w:numStyleLink w:val="FigureNumbers"/>
  </w:abstractNum>
  <w:abstractNum w:abstractNumId="10"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615703"/>
    <w:multiLevelType w:val="multilevel"/>
    <w:tmpl w:val="803CF862"/>
    <w:numStyleLink w:val="List1Numbered"/>
  </w:abstractNum>
  <w:abstractNum w:abstractNumId="12" w15:restartNumberingAfterBreak="0">
    <w:nsid w:val="5BD25E44"/>
    <w:multiLevelType w:val="hybridMultilevel"/>
    <w:tmpl w:val="EFA8B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F51665"/>
    <w:multiLevelType w:val="multilevel"/>
    <w:tmpl w:val="4E929216"/>
    <w:numStyleLink w:val="NumberedHeadings"/>
  </w:abstractNum>
  <w:abstractNum w:abstractNumId="14" w15:restartNumberingAfterBreak="0">
    <w:nsid w:val="5DD32B6D"/>
    <w:multiLevelType w:val="hybridMultilevel"/>
    <w:tmpl w:val="4880CAB8"/>
    <w:lvl w:ilvl="0" w:tplc="7CBCA8A2">
      <w:start w:val="1"/>
      <w:numFmt w:val="bullet"/>
      <w:lvlText w:val=""/>
      <w:lvlJc w:val="left"/>
      <w:pPr>
        <w:ind w:left="720" w:hanging="360"/>
      </w:pPr>
      <w:rPr>
        <w:rFonts w:ascii="Symbol" w:hAnsi="Symbol" w:hint="default"/>
      </w:rPr>
    </w:lvl>
    <w:lvl w:ilvl="1" w:tplc="ED1C0D54">
      <w:start w:val="1"/>
      <w:numFmt w:val="bullet"/>
      <w:lvlText w:val="o"/>
      <w:lvlJc w:val="left"/>
      <w:pPr>
        <w:ind w:left="1440" w:hanging="360"/>
      </w:pPr>
      <w:rPr>
        <w:rFonts w:ascii="Courier New" w:hAnsi="Courier New" w:hint="default"/>
      </w:rPr>
    </w:lvl>
    <w:lvl w:ilvl="2" w:tplc="BE96196C">
      <w:start w:val="1"/>
      <w:numFmt w:val="bullet"/>
      <w:lvlText w:val=""/>
      <w:lvlJc w:val="left"/>
      <w:pPr>
        <w:ind w:left="2160" w:hanging="360"/>
      </w:pPr>
      <w:rPr>
        <w:rFonts w:ascii="Wingdings" w:hAnsi="Wingdings" w:hint="default"/>
      </w:rPr>
    </w:lvl>
    <w:lvl w:ilvl="3" w:tplc="9B7665FA">
      <w:start w:val="1"/>
      <w:numFmt w:val="bullet"/>
      <w:lvlText w:val=""/>
      <w:lvlJc w:val="left"/>
      <w:pPr>
        <w:ind w:left="2880" w:hanging="360"/>
      </w:pPr>
      <w:rPr>
        <w:rFonts w:ascii="Symbol" w:hAnsi="Symbol" w:hint="default"/>
      </w:rPr>
    </w:lvl>
    <w:lvl w:ilvl="4" w:tplc="ABFEBC7C">
      <w:start w:val="1"/>
      <w:numFmt w:val="bullet"/>
      <w:lvlText w:val="o"/>
      <w:lvlJc w:val="left"/>
      <w:pPr>
        <w:ind w:left="3600" w:hanging="360"/>
      </w:pPr>
      <w:rPr>
        <w:rFonts w:ascii="Courier New" w:hAnsi="Courier New" w:hint="default"/>
      </w:rPr>
    </w:lvl>
    <w:lvl w:ilvl="5" w:tplc="79808D94">
      <w:start w:val="1"/>
      <w:numFmt w:val="bullet"/>
      <w:lvlText w:val=""/>
      <w:lvlJc w:val="left"/>
      <w:pPr>
        <w:ind w:left="4320" w:hanging="360"/>
      </w:pPr>
      <w:rPr>
        <w:rFonts w:ascii="Wingdings" w:hAnsi="Wingdings" w:hint="default"/>
      </w:rPr>
    </w:lvl>
    <w:lvl w:ilvl="6" w:tplc="F4341640">
      <w:start w:val="1"/>
      <w:numFmt w:val="bullet"/>
      <w:lvlText w:val=""/>
      <w:lvlJc w:val="left"/>
      <w:pPr>
        <w:ind w:left="5040" w:hanging="360"/>
      </w:pPr>
      <w:rPr>
        <w:rFonts w:ascii="Symbol" w:hAnsi="Symbol" w:hint="default"/>
      </w:rPr>
    </w:lvl>
    <w:lvl w:ilvl="7" w:tplc="D7E28B70">
      <w:start w:val="1"/>
      <w:numFmt w:val="bullet"/>
      <w:lvlText w:val="o"/>
      <w:lvlJc w:val="left"/>
      <w:pPr>
        <w:ind w:left="5760" w:hanging="360"/>
      </w:pPr>
      <w:rPr>
        <w:rFonts w:ascii="Courier New" w:hAnsi="Courier New" w:hint="default"/>
      </w:rPr>
    </w:lvl>
    <w:lvl w:ilvl="8" w:tplc="F40AA4BA">
      <w:start w:val="1"/>
      <w:numFmt w:val="bullet"/>
      <w:lvlText w:val=""/>
      <w:lvlJc w:val="left"/>
      <w:pPr>
        <w:ind w:left="6480" w:hanging="360"/>
      </w:pPr>
      <w:rPr>
        <w:rFonts w:ascii="Wingdings" w:hAnsi="Wingdings" w:hint="default"/>
      </w:rPr>
    </w:lvl>
  </w:abstractNum>
  <w:abstractNum w:abstractNumId="15" w15:restartNumberingAfterBreak="0">
    <w:nsid w:val="6D4F423B"/>
    <w:multiLevelType w:val="multilevel"/>
    <w:tmpl w:val="4A7CCC2C"/>
    <w:numStyleLink w:val="DefaultBullets"/>
  </w:abstractNum>
  <w:abstractNum w:abstractNumId="1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90B67C4"/>
    <w:multiLevelType w:val="multilevel"/>
    <w:tmpl w:val="FE688822"/>
    <w:numStyleLink w:val="BoxedBullets"/>
  </w:abstractNum>
  <w:abstractNum w:abstractNumId="18" w15:restartNumberingAfterBreak="0">
    <w:nsid w:val="79B901D7"/>
    <w:multiLevelType w:val="hybridMultilevel"/>
    <w:tmpl w:val="FFFFFFFF"/>
    <w:lvl w:ilvl="0" w:tplc="9552D11A">
      <w:start w:val="1"/>
      <w:numFmt w:val="bullet"/>
      <w:lvlText w:val=""/>
      <w:lvlJc w:val="left"/>
      <w:pPr>
        <w:ind w:left="720" w:hanging="360"/>
      </w:pPr>
      <w:rPr>
        <w:rFonts w:ascii="Symbol" w:hAnsi="Symbol" w:hint="default"/>
      </w:rPr>
    </w:lvl>
    <w:lvl w:ilvl="1" w:tplc="73F4B782">
      <w:start w:val="1"/>
      <w:numFmt w:val="bullet"/>
      <w:lvlText w:val="o"/>
      <w:lvlJc w:val="left"/>
      <w:pPr>
        <w:ind w:left="1440" w:hanging="360"/>
      </w:pPr>
      <w:rPr>
        <w:rFonts w:ascii="Courier New" w:hAnsi="Courier New" w:hint="default"/>
      </w:rPr>
    </w:lvl>
    <w:lvl w:ilvl="2" w:tplc="6AD2930C">
      <w:start w:val="1"/>
      <w:numFmt w:val="bullet"/>
      <w:lvlText w:val=""/>
      <w:lvlJc w:val="left"/>
      <w:pPr>
        <w:ind w:left="2160" w:hanging="360"/>
      </w:pPr>
      <w:rPr>
        <w:rFonts w:ascii="Wingdings" w:hAnsi="Wingdings" w:hint="default"/>
      </w:rPr>
    </w:lvl>
    <w:lvl w:ilvl="3" w:tplc="B8A0521C">
      <w:start w:val="1"/>
      <w:numFmt w:val="bullet"/>
      <w:lvlText w:val=""/>
      <w:lvlJc w:val="left"/>
      <w:pPr>
        <w:ind w:left="2880" w:hanging="360"/>
      </w:pPr>
      <w:rPr>
        <w:rFonts w:ascii="Symbol" w:hAnsi="Symbol" w:hint="default"/>
      </w:rPr>
    </w:lvl>
    <w:lvl w:ilvl="4" w:tplc="83FE19BC">
      <w:start w:val="1"/>
      <w:numFmt w:val="bullet"/>
      <w:lvlText w:val="o"/>
      <w:lvlJc w:val="left"/>
      <w:pPr>
        <w:ind w:left="3600" w:hanging="360"/>
      </w:pPr>
      <w:rPr>
        <w:rFonts w:ascii="Courier New" w:hAnsi="Courier New" w:hint="default"/>
      </w:rPr>
    </w:lvl>
    <w:lvl w:ilvl="5" w:tplc="AE8EF386">
      <w:start w:val="1"/>
      <w:numFmt w:val="bullet"/>
      <w:lvlText w:val=""/>
      <w:lvlJc w:val="left"/>
      <w:pPr>
        <w:ind w:left="4320" w:hanging="360"/>
      </w:pPr>
      <w:rPr>
        <w:rFonts w:ascii="Wingdings" w:hAnsi="Wingdings" w:hint="default"/>
      </w:rPr>
    </w:lvl>
    <w:lvl w:ilvl="6" w:tplc="19F07764">
      <w:start w:val="1"/>
      <w:numFmt w:val="bullet"/>
      <w:lvlText w:val=""/>
      <w:lvlJc w:val="left"/>
      <w:pPr>
        <w:ind w:left="5040" w:hanging="360"/>
      </w:pPr>
      <w:rPr>
        <w:rFonts w:ascii="Symbol" w:hAnsi="Symbol" w:hint="default"/>
      </w:rPr>
    </w:lvl>
    <w:lvl w:ilvl="7" w:tplc="9F0E57B6">
      <w:start w:val="1"/>
      <w:numFmt w:val="bullet"/>
      <w:lvlText w:val="o"/>
      <w:lvlJc w:val="left"/>
      <w:pPr>
        <w:ind w:left="5760" w:hanging="360"/>
      </w:pPr>
      <w:rPr>
        <w:rFonts w:ascii="Courier New" w:hAnsi="Courier New" w:hint="default"/>
      </w:rPr>
    </w:lvl>
    <w:lvl w:ilvl="8" w:tplc="6F90566C">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8"/>
  </w:num>
  <w:num w:numId="4">
    <w:abstractNumId w:val="17"/>
  </w:num>
  <w:num w:numId="5">
    <w:abstractNumId w:val="6"/>
  </w:num>
  <w:num w:numId="6">
    <w:abstractNumId w:val="2"/>
  </w:num>
  <w:num w:numId="7">
    <w:abstractNumId w:val="9"/>
  </w:num>
  <w:num w:numId="8">
    <w:abstractNumId w:val="13"/>
  </w:num>
  <w:num w:numId="9">
    <w:abstractNumId w:val="1"/>
  </w:num>
  <w:num w:numId="10">
    <w:abstractNumId w:val="11"/>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1">
    <w:abstractNumId w:val="10"/>
  </w:num>
  <w:num w:numId="12">
    <w:abstractNumId w:val="5"/>
  </w:num>
  <w:num w:numId="13">
    <w:abstractNumId w:val="3"/>
  </w:num>
  <w:num w:numId="14">
    <w:abstractNumId w:val="7"/>
  </w:num>
  <w:num w:numId="15">
    <w:abstractNumId w:val="16"/>
  </w:num>
  <w:num w:numId="16">
    <w:abstractNumId w:val="15"/>
    <w:lvlOverride w:ilvl="1">
      <w:lvl w:ilvl="1">
        <w:start w:val="1"/>
        <w:numFmt w:val="bullet"/>
        <w:pStyle w:val="Bullet2"/>
        <w:lvlText w:val="–"/>
        <w:lvlJc w:val="left"/>
        <w:pPr>
          <w:ind w:left="568" w:hanging="284"/>
        </w:pPr>
        <w:rPr>
          <w:rFonts w:ascii="Arial" w:hAnsi="Arial" w:hint="default"/>
          <w:color w:val="auto"/>
        </w:rPr>
      </w:lvl>
    </w:lvlOverride>
  </w:num>
  <w:num w:numId="17">
    <w:abstractNumId w:val="4"/>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2">
    <w:abstractNumId w:val="11"/>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3">
    <w:abstractNumId w:val="11"/>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4">
    <w:abstractNumId w:val="11"/>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5">
    <w:abstractNumId w:val="11"/>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6">
    <w:abstractNumId w:val="11"/>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7">
    <w:abstractNumId w:val="11"/>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8">
    <w:abstractNumId w:val="11"/>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9">
    <w:abstractNumId w:val="18"/>
  </w:num>
  <w:num w:numId="30">
    <w:abstractNumId w:val="11"/>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defaultTableStyle w:val="SportAUS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04461"/>
    <w:rsid w:val="000253FD"/>
    <w:rsid w:val="0003073F"/>
    <w:rsid w:val="00080615"/>
    <w:rsid w:val="00087CE9"/>
    <w:rsid w:val="000B63A1"/>
    <w:rsid w:val="000C1590"/>
    <w:rsid w:val="000C252F"/>
    <w:rsid w:val="000C3190"/>
    <w:rsid w:val="000D6562"/>
    <w:rsid w:val="000F0AF4"/>
    <w:rsid w:val="00123E50"/>
    <w:rsid w:val="001300E8"/>
    <w:rsid w:val="00133EEC"/>
    <w:rsid w:val="00164279"/>
    <w:rsid w:val="001B37F1"/>
    <w:rsid w:val="001B41A7"/>
    <w:rsid w:val="001C5B6E"/>
    <w:rsid w:val="001E6966"/>
    <w:rsid w:val="00216FEF"/>
    <w:rsid w:val="0021784B"/>
    <w:rsid w:val="002470FF"/>
    <w:rsid w:val="002567EB"/>
    <w:rsid w:val="002804D3"/>
    <w:rsid w:val="00283207"/>
    <w:rsid w:val="00284892"/>
    <w:rsid w:val="00284920"/>
    <w:rsid w:val="002A7B6B"/>
    <w:rsid w:val="002B78AE"/>
    <w:rsid w:val="002D0172"/>
    <w:rsid w:val="002F455A"/>
    <w:rsid w:val="002F7627"/>
    <w:rsid w:val="0033596F"/>
    <w:rsid w:val="003449A0"/>
    <w:rsid w:val="00344CD9"/>
    <w:rsid w:val="00356D05"/>
    <w:rsid w:val="00376CAB"/>
    <w:rsid w:val="00380484"/>
    <w:rsid w:val="003804F1"/>
    <w:rsid w:val="00391409"/>
    <w:rsid w:val="00393599"/>
    <w:rsid w:val="003A2789"/>
    <w:rsid w:val="003B386A"/>
    <w:rsid w:val="003D6F82"/>
    <w:rsid w:val="003F12CE"/>
    <w:rsid w:val="004154E2"/>
    <w:rsid w:val="004443EF"/>
    <w:rsid w:val="00465E74"/>
    <w:rsid w:val="004A77C1"/>
    <w:rsid w:val="004B231E"/>
    <w:rsid w:val="004B61AB"/>
    <w:rsid w:val="005155AD"/>
    <w:rsid w:val="00534D53"/>
    <w:rsid w:val="00547E19"/>
    <w:rsid w:val="005611E7"/>
    <w:rsid w:val="00576119"/>
    <w:rsid w:val="0058585E"/>
    <w:rsid w:val="00593CFA"/>
    <w:rsid w:val="005A368C"/>
    <w:rsid w:val="005B1751"/>
    <w:rsid w:val="005C5D91"/>
    <w:rsid w:val="005E4F7E"/>
    <w:rsid w:val="005F3A20"/>
    <w:rsid w:val="0062795D"/>
    <w:rsid w:val="00644DCA"/>
    <w:rsid w:val="00651ACF"/>
    <w:rsid w:val="0066767B"/>
    <w:rsid w:val="00680F04"/>
    <w:rsid w:val="006B108B"/>
    <w:rsid w:val="006C1769"/>
    <w:rsid w:val="006E2BDD"/>
    <w:rsid w:val="006E4AB3"/>
    <w:rsid w:val="00712E44"/>
    <w:rsid w:val="00722704"/>
    <w:rsid w:val="0072585F"/>
    <w:rsid w:val="0076385C"/>
    <w:rsid w:val="007817CA"/>
    <w:rsid w:val="00784462"/>
    <w:rsid w:val="00792A12"/>
    <w:rsid w:val="00792F31"/>
    <w:rsid w:val="007A4D57"/>
    <w:rsid w:val="007F41CF"/>
    <w:rsid w:val="0081214B"/>
    <w:rsid w:val="008535D2"/>
    <w:rsid w:val="00884576"/>
    <w:rsid w:val="00890E1A"/>
    <w:rsid w:val="008B4524"/>
    <w:rsid w:val="008D3DD5"/>
    <w:rsid w:val="008D7A18"/>
    <w:rsid w:val="008E21DE"/>
    <w:rsid w:val="008F6CF4"/>
    <w:rsid w:val="008F6EF0"/>
    <w:rsid w:val="0090589E"/>
    <w:rsid w:val="00962F71"/>
    <w:rsid w:val="00971C95"/>
    <w:rsid w:val="00975A5D"/>
    <w:rsid w:val="00976525"/>
    <w:rsid w:val="009A127B"/>
    <w:rsid w:val="009A602D"/>
    <w:rsid w:val="009B4E98"/>
    <w:rsid w:val="009C0629"/>
    <w:rsid w:val="009E7C55"/>
    <w:rsid w:val="009F200E"/>
    <w:rsid w:val="009F2FF6"/>
    <w:rsid w:val="009F5D8C"/>
    <w:rsid w:val="00A07E4A"/>
    <w:rsid w:val="00A425C0"/>
    <w:rsid w:val="00A51A9F"/>
    <w:rsid w:val="00A56018"/>
    <w:rsid w:val="00A836CA"/>
    <w:rsid w:val="00A8475F"/>
    <w:rsid w:val="00AA1BC5"/>
    <w:rsid w:val="00AB12D5"/>
    <w:rsid w:val="00AB74C6"/>
    <w:rsid w:val="00AC0AEC"/>
    <w:rsid w:val="00AC33DC"/>
    <w:rsid w:val="00AD735D"/>
    <w:rsid w:val="00AF0899"/>
    <w:rsid w:val="00B13262"/>
    <w:rsid w:val="00B54770"/>
    <w:rsid w:val="00B55947"/>
    <w:rsid w:val="00B57757"/>
    <w:rsid w:val="00B603C0"/>
    <w:rsid w:val="00B64027"/>
    <w:rsid w:val="00B7394A"/>
    <w:rsid w:val="00B90FF8"/>
    <w:rsid w:val="00B94E0A"/>
    <w:rsid w:val="00BA0155"/>
    <w:rsid w:val="00BA0447"/>
    <w:rsid w:val="00BB0DBD"/>
    <w:rsid w:val="00BB2003"/>
    <w:rsid w:val="00BB6A6B"/>
    <w:rsid w:val="00BC20A6"/>
    <w:rsid w:val="00BE08FE"/>
    <w:rsid w:val="00C0421C"/>
    <w:rsid w:val="00C04D37"/>
    <w:rsid w:val="00C07199"/>
    <w:rsid w:val="00C14DDB"/>
    <w:rsid w:val="00C208CC"/>
    <w:rsid w:val="00C23C1D"/>
    <w:rsid w:val="00C24346"/>
    <w:rsid w:val="00C356B5"/>
    <w:rsid w:val="00C422E6"/>
    <w:rsid w:val="00C75CAF"/>
    <w:rsid w:val="00C81CFA"/>
    <w:rsid w:val="00C837F2"/>
    <w:rsid w:val="00CC0895"/>
    <w:rsid w:val="00CC4508"/>
    <w:rsid w:val="00CD1080"/>
    <w:rsid w:val="00CF02B6"/>
    <w:rsid w:val="00CF12A2"/>
    <w:rsid w:val="00D46C9E"/>
    <w:rsid w:val="00D80066"/>
    <w:rsid w:val="00D82DEC"/>
    <w:rsid w:val="00DB697B"/>
    <w:rsid w:val="00DC4C90"/>
    <w:rsid w:val="00DD0FFA"/>
    <w:rsid w:val="00DF74BA"/>
    <w:rsid w:val="00E02238"/>
    <w:rsid w:val="00E06B80"/>
    <w:rsid w:val="00E32DB6"/>
    <w:rsid w:val="00E54927"/>
    <w:rsid w:val="00E5608E"/>
    <w:rsid w:val="00E56281"/>
    <w:rsid w:val="00EA53F2"/>
    <w:rsid w:val="00EB0266"/>
    <w:rsid w:val="00F24462"/>
    <w:rsid w:val="00F36EF3"/>
    <w:rsid w:val="00F425E0"/>
    <w:rsid w:val="00F457B3"/>
    <w:rsid w:val="00F86B38"/>
    <w:rsid w:val="00F9318C"/>
    <w:rsid w:val="00F9371A"/>
    <w:rsid w:val="00FB28C8"/>
    <w:rsid w:val="00FD58BD"/>
    <w:rsid w:val="00FE4D12"/>
    <w:rsid w:val="043F9D7F"/>
    <w:rsid w:val="088E290C"/>
    <w:rsid w:val="1799A1D0"/>
    <w:rsid w:val="248FD5DC"/>
    <w:rsid w:val="24ABEE9D"/>
    <w:rsid w:val="2CACA60A"/>
    <w:rsid w:val="2DB0404E"/>
    <w:rsid w:val="2EE18BE6"/>
    <w:rsid w:val="32FC2D33"/>
    <w:rsid w:val="37570035"/>
    <w:rsid w:val="3A365C04"/>
    <w:rsid w:val="3E3DB4C9"/>
    <w:rsid w:val="40FD3867"/>
    <w:rsid w:val="51B44125"/>
    <w:rsid w:val="59988742"/>
    <w:rsid w:val="5E0666B7"/>
    <w:rsid w:val="656ADDD9"/>
    <w:rsid w:val="65BA7B8C"/>
    <w:rsid w:val="6AA5CB15"/>
    <w:rsid w:val="6CB63EA8"/>
    <w:rsid w:val="72B0D0AA"/>
    <w:rsid w:val="72DAD239"/>
    <w:rsid w:val="75AAA597"/>
    <w:rsid w:val="7A1AB30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06BD4EB8-F416-47DC-BDC8-F07D95BD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1300E8"/>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1300E8"/>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2"/>
      </w:numPr>
    </w:pPr>
  </w:style>
  <w:style w:type="character" w:customStyle="1" w:styleId="Heading2Char">
    <w:name w:val="Heading 2 Char"/>
    <w:basedOn w:val="DefaultParagraphFont"/>
    <w:link w:val="Heading2"/>
    <w:uiPriority w:val="9"/>
    <w:rsid w:val="001300E8"/>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7"/>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5"/>
      </w:numPr>
    </w:pPr>
  </w:style>
  <w:style w:type="paragraph" w:customStyle="1" w:styleId="Bullet1">
    <w:name w:val="Bullet 1"/>
    <w:basedOn w:val="Normal"/>
    <w:uiPriority w:val="2"/>
    <w:qFormat/>
    <w:rsid w:val="00DF74BA"/>
    <w:pPr>
      <w:numPr>
        <w:numId w:val="16"/>
      </w:numPr>
    </w:pPr>
  </w:style>
  <w:style w:type="paragraph" w:customStyle="1" w:styleId="Bullet2">
    <w:name w:val="Bullet 2"/>
    <w:basedOn w:val="Normal"/>
    <w:uiPriority w:val="2"/>
    <w:qFormat/>
    <w:rsid w:val="00DF74BA"/>
    <w:pPr>
      <w:numPr>
        <w:ilvl w:val="1"/>
        <w:numId w:val="16"/>
      </w:numPr>
    </w:pPr>
  </w:style>
  <w:style w:type="paragraph" w:customStyle="1" w:styleId="Bullet3">
    <w:name w:val="Bullet 3"/>
    <w:basedOn w:val="Normal"/>
    <w:uiPriority w:val="2"/>
    <w:qFormat/>
    <w:rsid w:val="00DF74BA"/>
    <w:pPr>
      <w:numPr>
        <w:ilvl w:val="2"/>
        <w:numId w:val="16"/>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6"/>
      </w:numPr>
    </w:pPr>
  </w:style>
  <w:style w:type="paragraph" w:customStyle="1" w:styleId="FigureTitle">
    <w:name w:val="Figure Title"/>
    <w:basedOn w:val="Normal"/>
    <w:uiPriority w:val="12"/>
    <w:qFormat/>
    <w:rsid w:val="00AF0899"/>
    <w:pPr>
      <w:keepNext/>
      <w:numPr>
        <w:numId w:val="7"/>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1300E8"/>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F36EF3"/>
    <w:pPr>
      <w:numPr>
        <w:numId w:val="8"/>
      </w:numPr>
      <w:spacing w:after="240"/>
    </w:pPr>
  </w:style>
  <w:style w:type="paragraph" w:customStyle="1" w:styleId="Heading2Numbered">
    <w:name w:val="Heading 2 Numbered"/>
    <w:basedOn w:val="Heading2"/>
    <w:uiPriority w:val="10"/>
    <w:qFormat/>
    <w:rsid w:val="003449A0"/>
    <w:pPr>
      <w:numPr>
        <w:ilvl w:val="1"/>
        <w:numId w:val="8"/>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8"/>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9"/>
      </w:numPr>
    </w:pPr>
  </w:style>
  <w:style w:type="paragraph" w:customStyle="1" w:styleId="List1Numbered1">
    <w:name w:val="List 1 Numbered 1"/>
    <w:basedOn w:val="Normal"/>
    <w:uiPriority w:val="2"/>
    <w:qFormat/>
    <w:rsid w:val="00DF74BA"/>
    <w:pPr>
      <w:numPr>
        <w:numId w:val="10"/>
      </w:numPr>
    </w:pPr>
  </w:style>
  <w:style w:type="paragraph" w:customStyle="1" w:styleId="List1Numbered2">
    <w:name w:val="List 1 Numbered 2"/>
    <w:basedOn w:val="Normal"/>
    <w:uiPriority w:val="2"/>
    <w:qFormat/>
    <w:rsid w:val="00DF74BA"/>
    <w:pPr>
      <w:numPr>
        <w:ilvl w:val="1"/>
        <w:numId w:val="10"/>
      </w:numPr>
    </w:pPr>
  </w:style>
  <w:style w:type="paragraph" w:customStyle="1" w:styleId="List1Numbered3">
    <w:name w:val="List 1 Numbered 3"/>
    <w:basedOn w:val="Normal"/>
    <w:uiPriority w:val="2"/>
    <w:qFormat/>
    <w:rsid w:val="00DF74BA"/>
    <w:pPr>
      <w:numPr>
        <w:ilvl w:val="2"/>
        <w:numId w:val="1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1"/>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2"/>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3"/>
      </w:numPr>
    </w:pPr>
  </w:style>
  <w:style w:type="paragraph" w:customStyle="1" w:styleId="TableTitle">
    <w:name w:val="Table Title"/>
    <w:basedOn w:val="FigureTitle"/>
    <w:uiPriority w:val="12"/>
    <w:qFormat/>
    <w:rsid w:val="00AF0899"/>
    <w:pPr>
      <w:numPr>
        <w:numId w:val="14"/>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BE08FE"/>
    <w:pPr>
      <w:spacing w:before="360" w:after="240"/>
    </w:pPr>
    <w:rPr>
      <w:rFonts w:cstheme="minorHAnsi"/>
      <w:b/>
      <w:bCs/>
      <w:caps/>
      <w:color w:val="007CB3" w:themeColor="accent3"/>
      <w:sz w:val="22"/>
      <w:szCs w:val="22"/>
    </w:rPr>
  </w:style>
  <w:style w:type="paragraph" w:styleId="TOC2">
    <w:name w:val="toc 2"/>
    <w:basedOn w:val="Normal"/>
    <w:next w:val="Normal"/>
    <w:autoRedefine/>
    <w:uiPriority w:val="39"/>
    <w:rsid w:val="00BE08FE"/>
    <w:pPr>
      <w:spacing w:before="0" w:after="120"/>
    </w:pPr>
    <w:rPr>
      <w:rFonts w:cs="Arial (Body)"/>
      <w:b/>
      <w:bCs/>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5"/>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customStyle="1" w:styleId="Default">
    <w:name w:val="Default"/>
    <w:rsid w:val="00DC4C90"/>
    <w:pPr>
      <w:autoSpaceDE w:val="0"/>
      <w:autoSpaceDN w:val="0"/>
      <w:adjustRightInd w:val="0"/>
      <w:spacing w:before="0" w:after="0" w:line="240" w:lineRule="auto"/>
    </w:pPr>
    <w:rPr>
      <w:rFonts w:ascii="Calibri" w:eastAsia="Times New Roman" w:hAnsi="Calibri" w:cs="Calibri"/>
      <w:color w:val="000000"/>
      <w:sz w:val="24"/>
      <w:szCs w:val="24"/>
      <w:lang w:eastAsia="en-AU"/>
    </w:rPr>
  </w:style>
  <w:style w:type="paragraph" w:styleId="ListParagraph">
    <w:name w:val="List Paragraph"/>
    <w:basedOn w:val="Normal"/>
    <w:uiPriority w:val="34"/>
    <w:qFormat/>
    <w:rsid w:val="00DC4C90"/>
    <w:pPr>
      <w:suppressAutoHyphens w:val="0"/>
      <w:adjustRightInd/>
      <w:snapToGrid/>
      <w:spacing w:before="0" w:after="200" w:line="276" w:lineRule="auto"/>
      <w:ind w:left="720"/>
      <w:contextualSpacing/>
    </w:pPr>
    <w:rPr>
      <w:color w:val="auto"/>
      <w:sz w:val="22"/>
      <w:szCs w:val="22"/>
    </w:rPr>
  </w:style>
  <w:style w:type="paragraph" w:customStyle="1" w:styleId="paragraph">
    <w:name w:val="paragraph"/>
    <w:basedOn w:val="Normal"/>
    <w:rsid w:val="003B386A"/>
    <w:pPr>
      <w:suppressAutoHyphens w:val="0"/>
      <w:adjustRightInd/>
      <w:snapToGrid/>
      <w:spacing w:before="100" w:beforeAutospacing="1" w:after="100" w:afterAutospacing="1" w:line="240" w:lineRule="auto"/>
    </w:pPr>
    <w:rPr>
      <w:rFonts w:ascii="Calibri" w:hAnsi="Calibri" w:cs="Calibri"/>
      <w:color w:val="auto"/>
      <w:sz w:val="22"/>
      <w:szCs w:val="22"/>
      <w:lang w:eastAsia="en-AU"/>
    </w:rPr>
  </w:style>
  <w:style w:type="character" w:customStyle="1" w:styleId="normaltextrun">
    <w:name w:val="normaltextrun"/>
    <w:basedOn w:val="DefaultParagraphFont"/>
    <w:rsid w:val="003B386A"/>
  </w:style>
  <w:style w:type="character" w:customStyle="1" w:styleId="eop">
    <w:name w:val="eop"/>
    <w:basedOn w:val="DefaultParagraphFont"/>
    <w:rsid w:val="003B386A"/>
  </w:style>
  <w:style w:type="character" w:customStyle="1" w:styleId="advancedproofingissue">
    <w:name w:val="advancedproofingissue"/>
    <w:basedOn w:val="DefaultParagraphFont"/>
    <w:rsid w:val="003B386A"/>
  </w:style>
  <w:style w:type="paragraph" w:styleId="BalloonText">
    <w:name w:val="Balloon Text"/>
    <w:basedOn w:val="Normal"/>
    <w:link w:val="BalloonTextChar"/>
    <w:uiPriority w:val="99"/>
    <w:semiHidden/>
    <w:unhideWhenUsed/>
    <w:rsid w:val="00CC089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85874">
      <w:bodyDiv w:val="1"/>
      <w:marLeft w:val="0"/>
      <w:marRight w:val="0"/>
      <w:marTop w:val="0"/>
      <w:marBottom w:val="0"/>
      <w:divBdr>
        <w:top w:val="none" w:sz="0" w:space="0" w:color="auto"/>
        <w:left w:val="none" w:sz="0" w:space="0" w:color="auto"/>
        <w:bottom w:val="none" w:sz="0" w:space="0" w:color="auto"/>
        <w:right w:val="none" w:sz="0" w:space="0" w:color="auto"/>
      </w:divBdr>
    </w:div>
    <w:div w:id="1046176039">
      <w:bodyDiv w:val="1"/>
      <w:marLeft w:val="0"/>
      <w:marRight w:val="0"/>
      <w:marTop w:val="0"/>
      <w:marBottom w:val="0"/>
      <w:divBdr>
        <w:top w:val="none" w:sz="0" w:space="0" w:color="auto"/>
        <w:left w:val="none" w:sz="0" w:space="0" w:color="auto"/>
        <w:bottom w:val="none" w:sz="0" w:space="0" w:color="auto"/>
        <w:right w:val="none" w:sz="0" w:space="0" w:color="auto"/>
      </w:divBdr>
    </w:div>
    <w:div w:id="1255940303">
      <w:bodyDiv w:val="1"/>
      <w:marLeft w:val="0"/>
      <w:marRight w:val="0"/>
      <w:marTop w:val="0"/>
      <w:marBottom w:val="0"/>
      <w:divBdr>
        <w:top w:val="none" w:sz="0" w:space="0" w:color="auto"/>
        <w:left w:val="none" w:sz="0" w:space="0" w:color="auto"/>
        <w:bottom w:val="none" w:sz="0" w:space="0" w:color="auto"/>
        <w:right w:val="none" w:sz="0" w:space="0" w:color="auto"/>
      </w:divBdr>
    </w:div>
    <w:div w:id="1421488923">
      <w:bodyDiv w:val="1"/>
      <w:marLeft w:val="0"/>
      <w:marRight w:val="0"/>
      <w:marTop w:val="0"/>
      <w:marBottom w:val="0"/>
      <w:divBdr>
        <w:top w:val="none" w:sz="0" w:space="0" w:color="auto"/>
        <w:left w:val="none" w:sz="0" w:space="0" w:color="auto"/>
        <w:bottom w:val="none" w:sz="0" w:space="0" w:color="auto"/>
        <w:right w:val="none" w:sz="0" w:space="0" w:color="auto"/>
      </w:divBdr>
    </w:div>
    <w:div w:id="180068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portaus.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is.gov.au/health-wellbeing/covid-19" TargetMode="External"/><Relationship Id="rId2" Type="http://schemas.openxmlformats.org/officeDocument/2006/relationships/customXml" Target="../customXml/item2.xml"/><Relationship Id="rId16" Type="http://schemas.openxmlformats.org/officeDocument/2006/relationships/hyperlink" Target="https://www.who.int/"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ealth.gov.au/news/health-alerts/novel-coronavirus-2019-ncov-health-alert" TargetMode="External"/><Relationship Id="rId10" Type="http://schemas.openxmlformats.org/officeDocument/2006/relationships/endnotes" Target="endnotes.xml"/><Relationship Id="rId19" Type="http://schemas.openxmlformats.org/officeDocument/2006/relationships/hyperlink" Target="https://www.health.gov.au/resources/collections/coronavirus-covid-19-campaign-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1" ma:contentTypeDescription="Create a new document." ma:contentTypeScope="" ma:versionID="16c116621cb58d40d630486aea415fc2">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5340842a48b9c574f4ce2a607cb45863"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194B8-2AA1-4366-9E74-B8326E159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B096D-D1EE-480C-8F33-F2FB831F5C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56B5EC-BFC6-AC4F-A768-81D803154775}">
  <ds:schemaRefs>
    <ds:schemaRef ds:uri="http://schemas.openxmlformats.org/officeDocument/2006/bibliography"/>
  </ds:schemaRefs>
</ds:datastoreItem>
</file>

<file path=customXml/itemProps4.xml><?xml version="1.0" encoding="utf-8"?>
<ds:datastoreItem xmlns:ds="http://schemas.openxmlformats.org/officeDocument/2006/customXml" ds:itemID="{2F56B90B-A11A-4229-BD4E-FFC79DD79C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C:\Users\gjgyj\Dropbox\MSO Conversions\Keep Creative Word Template - Macros - 2018-03-26.dotm</Template>
  <TotalTime>1</TotalTime>
  <Pages>12</Pages>
  <Words>2364</Words>
  <Characters>13478</Characters>
  <Application>Microsoft Office Word</Application>
  <DocSecurity>0</DocSecurity>
  <Lines>112</Lines>
  <Paragraphs>31</Paragraphs>
  <ScaleCrop>false</ScaleCrop>
  <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Tim White</cp:lastModifiedBy>
  <cp:revision>2</cp:revision>
  <dcterms:created xsi:type="dcterms:W3CDTF">2020-05-25T23:21:00Z</dcterms:created>
  <dcterms:modified xsi:type="dcterms:W3CDTF">2020-05-25T23:21:00Z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ies>
</file>